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8C" w:rsidRPr="00D74E67" w:rsidRDefault="0004488C" w:rsidP="00B6171B">
      <w:pPr>
        <w:ind w:left="7088"/>
        <w:jc w:val="right"/>
        <w:rPr>
          <w:sz w:val="28"/>
          <w:szCs w:val="28"/>
        </w:rPr>
      </w:pPr>
      <w:r w:rsidRPr="00D74E67">
        <w:rPr>
          <w:sz w:val="28"/>
          <w:szCs w:val="28"/>
        </w:rPr>
        <w:t>ПРОЕКТ</w:t>
      </w:r>
    </w:p>
    <w:p w:rsidR="0004488C" w:rsidRPr="00D74E67" w:rsidRDefault="0004488C" w:rsidP="0004488C">
      <w:pPr>
        <w:ind w:left="7088"/>
        <w:rPr>
          <w:sz w:val="28"/>
          <w:szCs w:val="28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28"/>
          <w:szCs w:val="28"/>
        </w:rPr>
      </w:pPr>
      <w:r w:rsidRPr="00D74E67">
        <w:rPr>
          <w:b/>
          <w:sz w:val="28"/>
          <w:szCs w:val="28"/>
        </w:rPr>
        <w:t xml:space="preserve">ПРАВИЛА ЗЕМЛЕПОЛЬЗОВАНИЯ И ЗАСТРОЙКИ </w:t>
      </w:r>
    </w:p>
    <w:p w:rsidR="0004488C" w:rsidRPr="00D74E67" w:rsidRDefault="00727009" w:rsidP="0004488C">
      <w:pPr>
        <w:tabs>
          <w:tab w:val="left" w:pos="567"/>
        </w:tabs>
        <w:jc w:val="center"/>
        <w:rPr>
          <w:sz w:val="28"/>
          <w:szCs w:val="28"/>
        </w:rPr>
      </w:pPr>
      <w:r w:rsidRPr="00D74E67">
        <w:rPr>
          <w:b/>
          <w:sz w:val="28"/>
          <w:szCs w:val="28"/>
        </w:rPr>
        <w:t xml:space="preserve">Великоустюгского муниципального округа Вологодской области применительно к территории </w:t>
      </w:r>
      <w:r w:rsidR="000A1A89">
        <w:rPr>
          <w:b/>
          <w:sz w:val="28"/>
          <w:szCs w:val="28"/>
        </w:rPr>
        <w:t xml:space="preserve">в границах </w:t>
      </w:r>
      <w:r w:rsidRPr="00D74E67">
        <w:rPr>
          <w:b/>
          <w:sz w:val="28"/>
          <w:szCs w:val="28"/>
        </w:rPr>
        <w:t>сельского поселения Марденгское Великоустюгского муниципального района, существовавшего до преобразования его в округ</w:t>
      </w:r>
    </w:p>
    <w:p w:rsidR="00221870" w:rsidRPr="00D74E67" w:rsidRDefault="00221870" w:rsidP="0004488C">
      <w:pPr>
        <w:tabs>
          <w:tab w:val="left" w:pos="567"/>
        </w:tabs>
        <w:jc w:val="center"/>
        <w:rPr>
          <w:sz w:val="28"/>
          <w:szCs w:val="28"/>
        </w:rPr>
      </w:pPr>
    </w:p>
    <w:p w:rsidR="0004488C" w:rsidRPr="00D74E67" w:rsidRDefault="0004488C" w:rsidP="0004488C">
      <w:pPr>
        <w:tabs>
          <w:tab w:val="left" w:pos="567"/>
        </w:tabs>
        <w:jc w:val="center"/>
        <w:rPr>
          <w:sz w:val="34"/>
          <w:szCs w:val="34"/>
        </w:rPr>
      </w:pPr>
      <w:r w:rsidRPr="00D74E67">
        <w:rPr>
          <w:sz w:val="28"/>
          <w:szCs w:val="28"/>
        </w:rPr>
        <w:t>Градостроительные регламенты</w:t>
      </w:r>
    </w:p>
    <w:p w:rsidR="0004488C" w:rsidRPr="00D74E67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D74E67" w:rsidRDefault="0004488C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5F3FBE" w:rsidRPr="00D74E67" w:rsidRDefault="005F3FBE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5F3FBE" w:rsidRPr="00D74E67" w:rsidRDefault="005F3FBE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5F3FBE" w:rsidRPr="00D74E67" w:rsidRDefault="005F3FBE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04488C" w:rsidRPr="00D74E67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D74E67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D74E67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D74E67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D74E67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D74E67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D74E67" w:rsidRDefault="0004488C" w:rsidP="0004488C">
      <w:pPr>
        <w:tabs>
          <w:tab w:val="left" w:pos="567"/>
        </w:tabs>
      </w:pPr>
    </w:p>
    <w:p w:rsidR="0004488C" w:rsidRPr="00D74E67" w:rsidRDefault="0004488C" w:rsidP="0004488C">
      <w:pPr>
        <w:tabs>
          <w:tab w:val="left" w:pos="567"/>
        </w:tabs>
      </w:pPr>
    </w:p>
    <w:p w:rsidR="0004488C" w:rsidRPr="00D74E67" w:rsidRDefault="0004488C" w:rsidP="0004488C">
      <w:pPr>
        <w:tabs>
          <w:tab w:val="left" w:pos="567"/>
        </w:tabs>
      </w:pPr>
    </w:p>
    <w:p w:rsidR="0004488C" w:rsidRPr="00D74E67" w:rsidRDefault="0004488C" w:rsidP="0004488C">
      <w:pPr>
        <w:tabs>
          <w:tab w:val="left" w:pos="567"/>
        </w:tabs>
      </w:pPr>
    </w:p>
    <w:p w:rsidR="0004488C" w:rsidRPr="00D74E67" w:rsidRDefault="0004488C" w:rsidP="0004488C">
      <w:pPr>
        <w:tabs>
          <w:tab w:val="left" w:pos="567"/>
        </w:tabs>
      </w:pPr>
    </w:p>
    <w:p w:rsidR="0004488C" w:rsidRPr="00D74E67" w:rsidRDefault="0004488C" w:rsidP="0004488C">
      <w:pPr>
        <w:tabs>
          <w:tab w:val="left" w:pos="567"/>
        </w:tabs>
      </w:pPr>
    </w:p>
    <w:p w:rsidR="00DA6ADD" w:rsidRPr="00D74E67" w:rsidRDefault="00DA6ADD" w:rsidP="0004488C">
      <w:pPr>
        <w:tabs>
          <w:tab w:val="left" w:pos="567"/>
        </w:tabs>
      </w:pPr>
    </w:p>
    <w:p w:rsidR="0004488C" w:rsidRPr="00D74E67" w:rsidRDefault="0004488C" w:rsidP="003210C1">
      <w:pPr>
        <w:tabs>
          <w:tab w:val="left" w:pos="567"/>
        </w:tabs>
        <w:jc w:val="both"/>
        <w:rPr>
          <w:sz w:val="28"/>
        </w:rPr>
      </w:pPr>
    </w:p>
    <w:p w:rsidR="00727009" w:rsidRPr="00D74E67" w:rsidRDefault="00727009" w:rsidP="003210C1">
      <w:pPr>
        <w:tabs>
          <w:tab w:val="left" w:pos="567"/>
        </w:tabs>
        <w:jc w:val="both"/>
        <w:rPr>
          <w:sz w:val="28"/>
        </w:rPr>
      </w:pPr>
    </w:p>
    <w:p w:rsidR="004E5C33" w:rsidRPr="00D74E67" w:rsidRDefault="004E5C33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D74E67" w:rsidRDefault="0004488C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D74E67">
        <w:rPr>
          <w:sz w:val="28"/>
        </w:rPr>
        <w:t>Вологда</w:t>
      </w:r>
    </w:p>
    <w:p w:rsidR="0004488C" w:rsidRPr="00D74E67" w:rsidRDefault="0004488C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D74E67">
        <w:rPr>
          <w:sz w:val="28"/>
        </w:rPr>
        <w:t>202</w:t>
      </w:r>
      <w:r w:rsidR="006507C3" w:rsidRPr="00D74E67">
        <w:rPr>
          <w:sz w:val="28"/>
        </w:rPr>
        <w:t>4</w:t>
      </w:r>
      <w:r w:rsidRPr="00D74E67">
        <w:rPr>
          <w:sz w:val="28"/>
        </w:rPr>
        <w:t xml:space="preserve"> год</w:t>
      </w:r>
    </w:p>
    <w:p w:rsidR="00F10344" w:rsidRPr="00D74E67" w:rsidRDefault="00F10344" w:rsidP="003210C1">
      <w:pPr>
        <w:pStyle w:val="1"/>
        <w:framePr w:wrap="notBeside" w:hAnchor="page" w:x="5177" w:y="-39"/>
        <w:rPr>
          <w:color w:val="auto"/>
        </w:rPr>
      </w:pPr>
      <w:bookmarkStart w:id="0" w:name="_Toc519494923"/>
      <w:bookmarkStart w:id="1" w:name="_Toc522717407"/>
      <w:bookmarkStart w:id="2" w:name="_Toc527446357"/>
      <w:bookmarkStart w:id="3" w:name="_Toc532306899"/>
      <w:bookmarkStart w:id="4" w:name="_Toc22201223"/>
      <w:bookmarkStart w:id="5" w:name="_Toc22732922"/>
      <w:bookmarkStart w:id="6" w:name="_Toc40780076"/>
      <w:bookmarkStart w:id="7" w:name="_Toc40780144"/>
      <w:bookmarkStart w:id="8" w:name="_Toc44937020"/>
      <w:bookmarkStart w:id="9" w:name="_Toc95165973"/>
      <w:bookmarkStart w:id="10" w:name="_Toc95166052"/>
      <w:bookmarkStart w:id="11" w:name="_Toc95166511"/>
      <w:bookmarkStart w:id="12" w:name="_Toc95167080"/>
      <w:bookmarkStart w:id="13" w:name="_Toc97130778"/>
      <w:bookmarkStart w:id="14" w:name="_Toc97131179"/>
      <w:bookmarkStart w:id="15" w:name="_Toc97131263"/>
      <w:bookmarkStart w:id="16" w:name="_Toc97131569"/>
      <w:bookmarkStart w:id="17" w:name="_Toc97131656"/>
      <w:bookmarkStart w:id="18" w:name="_Toc110245254"/>
      <w:bookmarkStart w:id="19" w:name="_Toc124495323"/>
      <w:bookmarkStart w:id="20" w:name="_Toc126843243"/>
      <w:bookmarkStart w:id="21" w:name="_Toc127774654"/>
      <w:bookmarkStart w:id="22" w:name="_Toc128472871"/>
      <w:bookmarkStart w:id="23" w:name="_Toc131066308"/>
      <w:bookmarkStart w:id="24" w:name="_Toc188288054"/>
      <w:r w:rsidRPr="00D74E67">
        <w:rPr>
          <w:color w:val="auto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D21606" w:rsidRPr="00D21606" w:rsidRDefault="00EE45C6">
      <w:pPr>
        <w:pStyle w:val="12"/>
        <w:rPr>
          <w:rFonts w:eastAsiaTheme="minorEastAsia"/>
          <w:b w:val="0"/>
          <w:bCs w:val="0"/>
          <w:sz w:val="20"/>
          <w:szCs w:val="20"/>
        </w:rPr>
      </w:pPr>
      <w:r w:rsidRPr="00D21606">
        <w:rPr>
          <w:rStyle w:val="a8"/>
          <w:b w:val="0"/>
          <w:bCs w:val="0"/>
          <w:iCs/>
          <w:color w:val="auto"/>
          <w:sz w:val="20"/>
          <w:szCs w:val="20"/>
        </w:rPr>
        <w:fldChar w:fldCharType="begin"/>
      </w:r>
      <w:r w:rsidRPr="00D21606">
        <w:rPr>
          <w:rStyle w:val="a8"/>
          <w:b w:val="0"/>
          <w:bCs w:val="0"/>
          <w:iCs/>
          <w:color w:val="auto"/>
          <w:sz w:val="20"/>
          <w:szCs w:val="20"/>
        </w:rPr>
        <w:instrText xml:space="preserve"> TOC \o "1-3" \h \z \u </w:instrText>
      </w:r>
      <w:r w:rsidRPr="00D21606">
        <w:rPr>
          <w:rStyle w:val="a8"/>
          <w:b w:val="0"/>
          <w:bCs w:val="0"/>
          <w:iCs/>
          <w:color w:val="auto"/>
          <w:sz w:val="20"/>
          <w:szCs w:val="20"/>
        </w:rPr>
        <w:fldChar w:fldCharType="separate"/>
      </w:r>
      <w:hyperlink w:anchor="_Toc188288054" w:history="1">
        <w:r w:rsidR="00D21606" w:rsidRPr="00D21606">
          <w:rPr>
            <w:rStyle w:val="a8"/>
            <w:b w:val="0"/>
            <w:sz w:val="20"/>
            <w:szCs w:val="20"/>
          </w:rPr>
          <w:t>СОДЕРЖАНИЕ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_Toc188288054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 w:rsidR="004C338C">
          <w:rPr>
            <w:b w:val="0"/>
            <w:webHidden/>
            <w:sz w:val="20"/>
            <w:szCs w:val="20"/>
          </w:rPr>
          <w:t>2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55" w:history="1">
        <w:r w:rsidR="00D21606" w:rsidRPr="00D21606">
          <w:rPr>
            <w:rStyle w:val="a8"/>
            <w:b w:val="0"/>
            <w:sz w:val="20"/>
            <w:szCs w:val="20"/>
          </w:rPr>
          <w:t>Глава 1. Градостроительные регламенты в установленных территориальных зонах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_Toc188288055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4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56" w:history="1">
        <w:r w:rsidR="00D21606" w:rsidRPr="00D21606">
          <w:rPr>
            <w:rStyle w:val="a8"/>
            <w:rFonts w:eastAsiaTheme="majorEastAsia"/>
            <w:b w:val="0"/>
            <w:sz w:val="20"/>
            <w:szCs w:val="20"/>
          </w:rPr>
          <w:t>ТЕРРИТОРИАЛЬНАЯ ЗОНА «ЖИ» - ЗОНА ЗАСТРОЙКИ ИНДИВИДУАЛЬНЫМИ ЖИЛЫМИ ДОМАМИ И ДОМАМИ БЛОКИРОВАННОЙ ЗАСТРОЙКИ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_Toc188288056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5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57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_Toc188288057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58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_Toc188288058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59" w:history="1">
        <w:r w:rsidR="00D21606" w:rsidRPr="00D21606">
          <w:rPr>
            <w:rStyle w:val="a8"/>
            <w:rFonts w:eastAsiaTheme="majorEastAsia"/>
            <w:b w:val="0"/>
            <w:sz w:val="20"/>
            <w:szCs w:val="20"/>
          </w:rPr>
          <w:t>ТЕРРИТОРИАЛЬНАЯ ЗОНА «ЖМ» - ЗОНА ЗАСТРОЙКИ МАЛОЭТАЖНЫМИ ЖИЛЫМИ ДОМАМИ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_Toc188288059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22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60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_Toc188288060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22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61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_Toc188288061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32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62" w:history="1">
        <w:r w:rsidR="00D21606" w:rsidRPr="00D21606">
          <w:rPr>
            <w:rStyle w:val="a8"/>
            <w:rFonts w:eastAsiaTheme="majorEastAsia"/>
            <w:b w:val="0"/>
            <w:sz w:val="20"/>
            <w:szCs w:val="20"/>
          </w:rPr>
          <w:t>ТЕРРИТОРИАЛЬНАЯ ЗОНА «ОТ» - ЗОНА ТОРГОВОГО НАЗНАЧЕНИЯ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_Toc188288062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40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63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_Toc188288063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40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64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_Toc188288064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46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65" w:history="1">
        <w:r w:rsidR="00D21606" w:rsidRPr="00D21606">
          <w:rPr>
            <w:rStyle w:val="a8"/>
            <w:rFonts w:eastAsiaTheme="majorEastAsia"/>
            <w:b w:val="0"/>
            <w:sz w:val="20"/>
            <w:szCs w:val="20"/>
          </w:rPr>
          <w:t>ТЕРРИТОРИАЛЬНАЯ ЗОНА «ОУ» - ЗОНА ОБРАЗОВАНИЯ И ПРОСВЕЩЕНИЯ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_Toc188288065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50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66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_Toc188288066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50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67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_Toc188288067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68" w:history="1">
        <w:r w:rsidR="00D21606" w:rsidRPr="00D21606">
          <w:rPr>
            <w:rStyle w:val="a8"/>
            <w:rFonts w:eastAsiaTheme="majorEastAsia"/>
            <w:b w:val="0"/>
            <w:sz w:val="20"/>
            <w:szCs w:val="20"/>
          </w:rPr>
          <w:t>ТЕРРИТОРИАЛЬНАЯ ЗОНА «ОРК» - ЗОНА РАЗВЛЕЧЕНИЯ, КУЛЬТУРЫ, ОБЩЕСТВЕННОГО ПИТАНИЯ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_Toc188288068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58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69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_Toc188288069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58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70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_Toc188288070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67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71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«ОРИ» - ЗОНА РЕЛИГИОЗНОГО ИСПОЛЬЗОВАНИЯ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_Toc188288071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72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72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_Toc188288072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72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73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_Toc188288073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74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«ОД» - ИНАЯ ОБЩЕСТВЕННО-ДЕЛОВАЯ ЗОНА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_Toc188288074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76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75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_Toc188288075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76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76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_Toc188288076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89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77" w:history="1">
        <w:r w:rsidR="00D21606" w:rsidRPr="00D21606">
          <w:rPr>
            <w:rStyle w:val="a8"/>
            <w:rFonts w:eastAsiaTheme="majorEastAsia"/>
            <w:b w:val="0"/>
            <w:sz w:val="20"/>
            <w:szCs w:val="20"/>
          </w:rPr>
          <w:t>ТЕРРИТОРИАЛЬНАЯ ЗОНА «ПК» - КОММУНАЛЬНАЯ ЗОНА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_Toc188288077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93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78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_Toc188288078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93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79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_Toc188288079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103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80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«ПР» - ПРОИЗВОДСТВЕННАЯ ЗОНА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_Toc188288080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105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81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_Toc188288081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82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_Toc188288082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113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83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«ИИ» - ЗОНА ИНЖЕНЕРНОЙ ИНФРАСТРУКТУРЫ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_Toc188288083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116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84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_Toc188288084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116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85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_Toc188288085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119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86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«ТИ» - ЗОНА ТРАНСПОРТНОЙ ИНФРАСТРУКТУРЫ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_Toc188288086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120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87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_Toc188288087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120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88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_Toc188288088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89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«СХС» - ЗОНА САДОВОДСТВА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_Toc188288089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127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90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_Toc188288090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127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91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_Toc188288091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130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92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«СХП» - ЗОНА СЕЛЬСКОХОЗЯЙСТВЕННОГО ПРОИЗВОДСТВА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_Toc188288092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131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93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_Toc188288093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131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94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_Toc188288094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140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95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«СХП1» - ИНАЯ ЗОНА СЕЛЬСКОХОЗЯЙСТВЕННОГО ПРОИЗВОДСТВА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_Toc188288095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144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96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_Toc188288096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144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97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_Toc188288097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150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098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«РЗ» - РЕКРЕАЦИОННАЯ ЗОНА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_Toc188288098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155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099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_Toc188288099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155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00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_Toc188288100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165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01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«РЗ1» - ИНАЯ РЕКРЕАЦИОННАЯ ЗОНА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_Toc188288101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167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02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_Toc188288102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167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03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_Toc188288103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184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04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«ЗОТ» - ЗОНА ОЗЕЛЕНЕННЫХ ТЕРРИТОРИЙ ОБЩЕГО ПОЛЬЗОВАНИЯ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_Toc188288104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186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05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_Toc188288105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186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06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_Toc188288106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188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07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«КЛ» - ЗОНА КЛАДБИЩ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_Toc188288107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190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08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_Toc188288108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190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09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_Toc188288109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192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10" w:history="1">
        <w:r w:rsidR="00D21606" w:rsidRPr="00D21606">
          <w:rPr>
            <w:rStyle w:val="a8"/>
            <w:rFonts w:eastAsiaTheme="majorEastAsia"/>
            <w:b w:val="0"/>
            <w:sz w:val="20"/>
            <w:szCs w:val="20"/>
          </w:rPr>
          <w:t>ТЕРРИТОРИАЛЬНАЯ ЗОНА «ОСН» - ЗОНА ОЗЕЛЕНЕННЫХ ТЕРРИТОРИЙ СПЕЦИАЛЬНОГО НАЗНАЧЕНИЯ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_Toc188288110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193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11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_Toc188288111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193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12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_Toc188288112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197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13" w:history="1">
        <w:r w:rsidR="00D21606" w:rsidRPr="00D21606">
          <w:rPr>
            <w:rStyle w:val="a8"/>
            <w:rFonts w:eastAsiaTheme="majorEastAsia"/>
            <w:b w:val="0"/>
            <w:bCs/>
            <w:sz w:val="20"/>
            <w:szCs w:val="20"/>
          </w:rPr>
          <w:t>ТЕРРИТОРИАЛЬНАЯ ЗОНА «ИЗ» - ЗОНА ИНОГО НАЗНАЧЕНИЯ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_Toc188288113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197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14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_Toc188288114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197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15" w:history="1">
        <w:r w:rsidR="00D21606" w:rsidRPr="00D21606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_Toc188288115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198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16" w:history="1">
        <w:r w:rsidR="00D21606" w:rsidRPr="00D21606">
          <w:rPr>
            <w:rStyle w:val="a8"/>
            <w:b w:val="0"/>
            <w:sz w:val="20"/>
            <w:szCs w:val="20"/>
          </w:rPr>
          <w:t>Глава 2. Ограничения использования земельных участков и объектов капитального строительства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_Toc188288116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200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D21606" w:rsidRPr="00D21606" w:rsidRDefault="004C338C">
      <w:pPr>
        <w:pStyle w:val="31"/>
        <w:rPr>
          <w:rFonts w:ascii="Times New Roman" w:eastAsiaTheme="minorEastAsia" w:hAnsi="Times New Roman" w:cs="Times New Roman"/>
          <w:noProof/>
        </w:rPr>
      </w:pPr>
      <w:hyperlink w:anchor="_Toc188288117" w:history="1">
        <w:r w:rsidR="00D21606" w:rsidRPr="00D21606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Глава 3. Комплексное развитие территорий (КРТ)</w:t>
        </w:r>
        <w:r w:rsidR="00D21606" w:rsidRPr="00D21606">
          <w:rPr>
            <w:rFonts w:ascii="Times New Roman" w:hAnsi="Times New Roman" w:cs="Times New Roman"/>
            <w:noProof/>
            <w:webHidden/>
          </w:rPr>
          <w:tab/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begin"/>
        </w:r>
        <w:r w:rsidR="00D21606" w:rsidRPr="00D21606">
          <w:rPr>
            <w:rFonts w:ascii="Times New Roman" w:hAnsi="Times New Roman" w:cs="Times New Roman"/>
            <w:noProof/>
            <w:webHidden/>
          </w:rPr>
          <w:instrText xml:space="preserve"> PAGEREF _Toc188288117 \h </w:instrText>
        </w:r>
        <w:r w:rsidR="00D21606" w:rsidRPr="00D21606">
          <w:rPr>
            <w:rFonts w:ascii="Times New Roman" w:hAnsi="Times New Roman" w:cs="Times New Roman"/>
            <w:noProof/>
            <w:webHidden/>
          </w:rPr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202</w:t>
        </w:r>
        <w:r w:rsidR="00D21606" w:rsidRPr="00D2160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21606" w:rsidRPr="00D21606" w:rsidRDefault="004C338C">
      <w:pPr>
        <w:pStyle w:val="21"/>
        <w:tabs>
          <w:tab w:val="right" w:leader="dot" w:pos="10053"/>
        </w:tabs>
        <w:rPr>
          <w:rFonts w:eastAsiaTheme="minorEastAsia"/>
          <w:b w:val="0"/>
          <w:iCs w:val="0"/>
          <w:sz w:val="20"/>
          <w:szCs w:val="20"/>
        </w:rPr>
      </w:pPr>
      <w:hyperlink w:anchor="_Toc188288118" w:history="1">
        <w:r w:rsidR="00D21606" w:rsidRPr="00D21606">
          <w:rPr>
            <w:rStyle w:val="a8"/>
            <w:b w:val="0"/>
            <w:sz w:val="20"/>
            <w:szCs w:val="20"/>
          </w:rPr>
          <w:t>Глава 4. Требования к архитектурно-градостроительному облику объектов капитального строительства</w:t>
        </w:r>
        <w:r w:rsidR="00D21606" w:rsidRPr="00D21606">
          <w:rPr>
            <w:b w:val="0"/>
            <w:webHidden/>
            <w:sz w:val="20"/>
            <w:szCs w:val="20"/>
          </w:rPr>
          <w:tab/>
        </w:r>
        <w:r w:rsidR="00D21606" w:rsidRPr="00D21606">
          <w:rPr>
            <w:b w:val="0"/>
            <w:webHidden/>
            <w:sz w:val="20"/>
            <w:szCs w:val="20"/>
          </w:rPr>
          <w:fldChar w:fldCharType="begin"/>
        </w:r>
        <w:r w:rsidR="00D21606" w:rsidRPr="00D21606">
          <w:rPr>
            <w:b w:val="0"/>
            <w:webHidden/>
            <w:sz w:val="20"/>
            <w:szCs w:val="20"/>
          </w:rPr>
          <w:instrText xml:space="preserve"> PAGEREF _Toc188288118 \h </w:instrText>
        </w:r>
        <w:r w:rsidR="00D21606" w:rsidRPr="00D21606">
          <w:rPr>
            <w:b w:val="0"/>
            <w:webHidden/>
            <w:sz w:val="20"/>
            <w:szCs w:val="20"/>
          </w:rPr>
        </w:r>
        <w:r w:rsidR="00D21606" w:rsidRPr="00D21606">
          <w:rPr>
            <w:b w:val="0"/>
            <w:webHidden/>
            <w:sz w:val="20"/>
            <w:szCs w:val="20"/>
          </w:rPr>
          <w:fldChar w:fldCharType="separate"/>
        </w:r>
        <w:r>
          <w:rPr>
            <w:b w:val="0"/>
            <w:webHidden/>
            <w:sz w:val="20"/>
            <w:szCs w:val="20"/>
          </w:rPr>
          <w:t>202</w:t>
        </w:r>
        <w:r w:rsidR="00D21606" w:rsidRPr="00D21606">
          <w:rPr>
            <w:b w:val="0"/>
            <w:webHidden/>
            <w:sz w:val="20"/>
            <w:szCs w:val="20"/>
          </w:rPr>
          <w:fldChar w:fldCharType="end"/>
        </w:r>
      </w:hyperlink>
    </w:p>
    <w:p w:rsidR="0004488C" w:rsidRPr="00D21606" w:rsidRDefault="00EE45C6" w:rsidP="007F2EBD">
      <w:pPr>
        <w:pStyle w:val="21"/>
        <w:jc w:val="both"/>
        <w:rPr>
          <w:rStyle w:val="a8"/>
          <w:rFonts w:eastAsiaTheme="majorEastAsia"/>
          <w:b w:val="0"/>
          <w:color w:val="auto"/>
          <w:sz w:val="20"/>
          <w:szCs w:val="20"/>
        </w:rPr>
        <w:sectPr w:rsidR="0004488C" w:rsidRPr="00D21606" w:rsidSect="00956D50">
          <w:headerReference w:type="default" r:id="rId9"/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134" w:right="709" w:bottom="1134" w:left="1134" w:header="567" w:footer="567" w:gutter="0"/>
          <w:pgNumType w:start="1"/>
          <w:cols w:space="708"/>
          <w:titlePg/>
          <w:docGrid w:linePitch="360"/>
        </w:sectPr>
      </w:pPr>
      <w:r w:rsidRPr="00D21606">
        <w:rPr>
          <w:rStyle w:val="a8"/>
          <w:rFonts w:eastAsiaTheme="majorEastAsia"/>
          <w:b w:val="0"/>
          <w:bCs/>
          <w:iCs w:val="0"/>
          <w:color w:val="auto"/>
          <w:sz w:val="20"/>
          <w:szCs w:val="20"/>
        </w:rPr>
        <w:fldChar w:fldCharType="end"/>
      </w:r>
    </w:p>
    <w:p w:rsidR="0004488C" w:rsidRPr="00D74E67" w:rsidRDefault="0004488C" w:rsidP="003210C1">
      <w:pPr>
        <w:pStyle w:val="2"/>
        <w:keepLines w:val="0"/>
        <w:tabs>
          <w:tab w:val="left" w:pos="6999"/>
        </w:tabs>
        <w:spacing w:before="240"/>
        <w:ind w:left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5" w:name="_Toc43375705"/>
      <w:bookmarkStart w:id="26" w:name="_Toc96078693"/>
      <w:bookmarkStart w:id="27" w:name="_Toc523383276"/>
      <w:bookmarkStart w:id="28" w:name="_Toc18501075"/>
      <w:bookmarkStart w:id="29" w:name="_Toc188288055"/>
      <w:r w:rsidRPr="00D74E67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Глава 1. Градостроительные регламенты в установленных территориальных зонах</w:t>
      </w:r>
      <w:bookmarkEnd w:id="25"/>
      <w:bookmarkEnd w:id="26"/>
      <w:bookmarkEnd w:id="27"/>
      <w:bookmarkEnd w:id="28"/>
      <w:bookmarkEnd w:id="29"/>
    </w:p>
    <w:p w:rsidR="003210C1" w:rsidRPr="00D74E67" w:rsidRDefault="003210C1" w:rsidP="0004488C">
      <w:pPr>
        <w:tabs>
          <w:tab w:val="left" w:pos="567"/>
        </w:tabs>
        <w:ind w:firstLine="709"/>
        <w:jc w:val="both"/>
        <w:rPr>
          <w:spacing w:val="5"/>
          <w:sz w:val="28"/>
          <w:szCs w:val="28"/>
        </w:rPr>
      </w:pPr>
    </w:p>
    <w:p w:rsidR="0004488C" w:rsidRPr="00D74E67" w:rsidRDefault="0004488C" w:rsidP="0004488C">
      <w:pPr>
        <w:tabs>
          <w:tab w:val="left" w:pos="567"/>
        </w:tabs>
        <w:ind w:firstLine="709"/>
        <w:jc w:val="both"/>
        <w:rPr>
          <w:spacing w:val="5"/>
          <w:sz w:val="28"/>
          <w:szCs w:val="28"/>
        </w:rPr>
      </w:pPr>
      <w:r w:rsidRPr="00D74E67">
        <w:rPr>
          <w:spacing w:val="5"/>
          <w:sz w:val="28"/>
          <w:szCs w:val="28"/>
        </w:rPr>
        <w:t>Порядок установления территориальных зон определен статьей 34 Градостроительного кодекса Российской Федерации. На карте градостроительного зонирования установлены следующие виды территориальных зон:</w:t>
      </w:r>
    </w:p>
    <w:p w:rsidR="0004488C" w:rsidRPr="00D74E67" w:rsidRDefault="0004488C" w:rsidP="0004488C">
      <w:pPr>
        <w:tabs>
          <w:tab w:val="left" w:pos="567"/>
        </w:tabs>
        <w:ind w:firstLine="709"/>
        <w:jc w:val="both"/>
        <w:rPr>
          <w:spacing w:val="5"/>
        </w:rPr>
      </w:pP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6461"/>
      </w:tblGrid>
      <w:tr w:rsidR="00D74E67" w:rsidRPr="00D74E67" w:rsidTr="007225D4">
        <w:tc>
          <w:tcPr>
            <w:tcW w:w="3063" w:type="dxa"/>
          </w:tcPr>
          <w:p w:rsidR="007F250C" w:rsidRPr="00D74E67" w:rsidRDefault="007F250C" w:rsidP="007F250C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Кодовые обозначения</w:t>
            </w:r>
          </w:p>
          <w:p w:rsidR="007F250C" w:rsidRPr="00D74E67" w:rsidRDefault="007F250C" w:rsidP="007F250C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территориальных зон</w:t>
            </w:r>
          </w:p>
        </w:tc>
        <w:tc>
          <w:tcPr>
            <w:tcW w:w="6461" w:type="dxa"/>
          </w:tcPr>
          <w:p w:rsidR="007F250C" w:rsidRPr="00D74E67" w:rsidRDefault="007F250C" w:rsidP="007F250C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Наименование территориальных зон</w:t>
            </w:r>
          </w:p>
        </w:tc>
      </w:tr>
      <w:tr w:rsidR="00D74E67" w:rsidRPr="00D74E67" w:rsidTr="00846201">
        <w:tc>
          <w:tcPr>
            <w:tcW w:w="9524" w:type="dxa"/>
            <w:gridSpan w:val="2"/>
          </w:tcPr>
          <w:p w:rsidR="005A5E74" w:rsidRPr="00D74E67" w:rsidRDefault="005A5E74" w:rsidP="00E65163">
            <w:pPr>
              <w:tabs>
                <w:tab w:val="left" w:pos="567"/>
              </w:tabs>
              <w:rPr>
                <w:spacing w:val="5"/>
                <w:sz w:val="28"/>
                <w:szCs w:val="28"/>
              </w:rPr>
            </w:pPr>
            <w:r w:rsidRPr="00D74E67">
              <w:rPr>
                <w:b/>
                <w:spacing w:val="4"/>
                <w:sz w:val="28"/>
                <w:szCs w:val="28"/>
              </w:rPr>
              <w:t>Жил</w:t>
            </w:r>
            <w:r w:rsidR="00E65163" w:rsidRPr="00D74E67">
              <w:rPr>
                <w:b/>
                <w:spacing w:val="4"/>
                <w:sz w:val="28"/>
                <w:szCs w:val="28"/>
              </w:rPr>
              <w:t>ые</w:t>
            </w:r>
            <w:r w:rsidRPr="00D74E67">
              <w:rPr>
                <w:b/>
                <w:spacing w:val="4"/>
                <w:sz w:val="28"/>
                <w:szCs w:val="28"/>
              </w:rPr>
              <w:t xml:space="preserve"> зон</w:t>
            </w:r>
            <w:r w:rsidR="00E65163" w:rsidRPr="00D74E67">
              <w:rPr>
                <w:b/>
                <w:spacing w:val="4"/>
                <w:sz w:val="28"/>
                <w:szCs w:val="28"/>
              </w:rPr>
              <w:t>ы</w:t>
            </w:r>
          </w:p>
        </w:tc>
      </w:tr>
      <w:tr w:rsidR="00D74E67" w:rsidRPr="00D74E67" w:rsidTr="007225D4">
        <w:tc>
          <w:tcPr>
            <w:tcW w:w="3063" w:type="dxa"/>
          </w:tcPr>
          <w:p w:rsidR="005A5E74" w:rsidRPr="00D74E67" w:rsidRDefault="005A5E74" w:rsidP="00846201">
            <w:pPr>
              <w:tabs>
                <w:tab w:val="left" w:pos="567"/>
              </w:tabs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ЖИ</w:t>
            </w:r>
          </w:p>
        </w:tc>
        <w:tc>
          <w:tcPr>
            <w:tcW w:w="6461" w:type="dxa"/>
          </w:tcPr>
          <w:p w:rsidR="005A5E74" w:rsidRPr="00D74E67" w:rsidRDefault="001A7BBE" w:rsidP="00846201">
            <w:pPr>
              <w:tabs>
                <w:tab w:val="left" w:pos="567"/>
              </w:tabs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Зона застройки индивидуальными жилыми домами и домами блокированной застройки</w:t>
            </w:r>
          </w:p>
        </w:tc>
      </w:tr>
      <w:tr w:rsidR="00D74E67" w:rsidRPr="00D74E67" w:rsidTr="007225D4">
        <w:tc>
          <w:tcPr>
            <w:tcW w:w="3063" w:type="dxa"/>
          </w:tcPr>
          <w:p w:rsidR="001A7BBE" w:rsidRPr="00D74E67" w:rsidRDefault="001A7BBE" w:rsidP="001A7BBE">
            <w:pPr>
              <w:tabs>
                <w:tab w:val="left" w:pos="567"/>
              </w:tabs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ЖМ</w:t>
            </w:r>
          </w:p>
        </w:tc>
        <w:tc>
          <w:tcPr>
            <w:tcW w:w="6461" w:type="dxa"/>
          </w:tcPr>
          <w:p w:rsidR="001A7BBE" w:rsidRPr="00D74E67" w:rsidRDefault="001A7BBE" w:rsidP="001A7BBE">
            <w:pPr>
              <w:tabs>
                <w:tab w:val="left" w:pos="567"/>
              </w:tabs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Зона застройки малоэтажными жилыми домами</w:t>
            </w:r>
          </w:p>
        </w:tc>
      </w:tr>
      <w:tr w:rsidR="00D74E67" w:rsidRPr="00D74E67" w:rsidTr="00846201">
        <w:tc>
          <w:tcPr>
            <w:tcW w:w="9524" w:type="dxa"/>
            <w:gridSpan w:val="2"/>
          </w:tcPr>
          <w:p w:rsidR="00E828D4" w:rsidRPr="00D74E67" w:rsidRDefault="00E828D4" w:rsidP="00E65163">
            <w:pPr>
              <w:rPr>
                <w:spacing w:val="5"/>
                <w:sz w:val="28"/>
                <w:szCs w:val="28"/>
              </w:rPr>
            </w:pPr>
            <w:r w:rsidRPr="00D74E67">
              <w:rPr>
                <w:b/>
                <w:spacing w:val="4"/>
                <w:sz w:val="28"/>
                <w:szCs w:val="28"/>
              </w:rPr>
              <w:t>Общественно-делов</w:t>
            </w:r>
            <w:r w:rsidR="00E65163" w:rsidRPr="00D74E67">
              <w:rPr>
                <w:b/>
                <w:spacing w:val="4"/>
                <w:sz w:val="28"/>
                <w:szCs w:val="28"/>
              </w:rPr>
              <w:t>ые</w:t>
            </w:r>
            <w:r w:rsidRPr="00D74E67">
              <w:rPr>
                <w:b/>
                <w:spacing w:val="4"/>
                <w:sz w:val="28"/>
                <w:szCs w:val="28"/>
              </w:rPr>
              <w:t xml:space="preserve"> зон</w:t>
            </w:r>
            <w:r w:rsidR="00E65163" w:rsidRPr="00D74E67">
              <w:rPr>
                <w:b/>
                <w:spacing w:val="4"/>
                <w:sz w:val="28"/>
                <w:szCs w:val="28"/>
              </w:rPr>
              <w:t>ы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615F10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ОТ</w:t>
            </w:r>
          </w:p>
        </w:tc>
        <w:tc>
          <w:tcPr>
            <w:tcW w:w="6461" w:type="dxa"/>
          </w:tcPr>
          <w:p w:rsidR="00727009" w:rsidRPr="00D74E67" w:rsidRDefault="00727009" w:rsidP="00AB15C4">
            <w:pPr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Зона торгового назначения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AB15C4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ОУ</w:t>
            </w:r>
          </w:p>
        </w:tc>
        <w:tc>
          <w:tcPr>
            <w:tcW w:w="6461" w:type="dxa"/>
          </w:tcPr>
          <w:p w:rsidR="00727009" w:rsidRPr="00D74E67" w:rsidRDefault="00727009" w:rsidP="00AB15C4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образования и просвещения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AB15C4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ОРК</w:t>
            </w:r>
          </w:p>
        </w:tc>
        <w:tc>
          <w:tcPr>
            <w:tcW w:w="6461" w:type="dxa"/>
          </w:tcPr>
          <w:p w:rsidR="00727009" w:rsidRPr="00D74E67" w:rsidRDefault="00727009" w:rsidP="00AB15C4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развлечения, культуры, общественного питания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AB15C4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ОРИ</w:t>
            </w:r>
          </w:p>
        </w:tc>
        <w:tc>
          <w:tcPr>
            <w:tcW w:w="6461" w:type="dxa"/>
          </w:tcPr>
          <w:p w:rsidR="00727009" w:rsidRPr="00D74E67" w:rsidRDefault="00727009" w:rsidP="00AB15C4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религиозного использования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615F10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ОД</w:t>
            </w:r>
          </w:p>
        </w:tc>
        <w:tc>
          <w:tcPr>
            <w:tcW w:w="6461" w:type="dxa"/>
          </w:tcPr>
          <w:p w:rsidR="00727009" w:rsidRPr="00D74E67" w:rsidRDefault="00727009" w:rsidP="00846201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Иная общественно-деловая зона</w:t>
            </w:r>
          </w:p>
        </w:tc>
      </w:tr>
      <w:tr w:rsidR="00D74E67" w:rsidRPr="00D74E67" w:rsidTr="007225D4">
        <w:tc>
          <w:tcPr>
            <w:tcW w:w="9524" w:type="dxa"/>
            <w:gridSpan w:val="2"/>
          </w:tcPr>
          <w:p w:rsidR="00727009" w:rsidRPr="00D74E67" w:rsidRDefault="00E65163" w:rsidP="007F250C">
            <w:pPr>
              <w:rPr>
                <w:b/>
                <w:spacing w:val="4"/>
                <w:sz w:val="28"/>
                <w:szCs w:val="28"/>
              </w:rPr>
            </w:pPr>
            <w:r w:rsidRPr="00D74E67">
              <w:rPr>
                <w:b/>
                <w:spacing w:val="4"/>
                <w:sz w:val="28"/>
                <w:szCs w:val="28"/>
              </w:rPr>
              <w:t>Производственные зоны, зоны инженерной и транспортной инфраструктур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7F250C">
            <w:pPr>
              <w:ind w:left="-257" w:firstLine="154"/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ПК</w:t>
            </w:r>
          </w:p>
        </w:tc>
        <w:tc>
          <w:tcPr>
            <w:tcW w:w="6461" w:type="dxa"/>
          </w:tcPr>
          <w:p w:rsidR="00727009" w:rsidRPr="00D74E67" w:rsidRDefault="00727009" w:rsidP="007F250C">
            <w:pPr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Коммунальная зона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8B2E43">
            <w:pPr>
              <w:ind w:left="-257" w:firstLine="154"/>
              <w:jc w:val="center"/>
              <w:rPr>
                <w:spacing w:val="5"/>
                <w:sz w:val="28"/>
                <w:szCs w:val="28"/>
              </w:rPr>
            </w:pPr>
            <w:proofErr w:type="gramStart"/>
            <w:r w:rsidRPr="00D74E67">
              <w:rPr>
                <w:spacing w:val="5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6461" w:type="dxa"/>
          </w:tcPr>
          <w:p w:rsidR="00727009" w:rsidRPr="00D74E67" w:rsidRDefault="00727009" w:rsidP="008B2E43">
            <w:pPr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Производственная зона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B273A0">
            <w:pPr>
              <w:tabs>
                <w:tab w:val="left" w:pos="1097"/>
                <w:tab w:val="center" w:pos="1423"/>
              </w:tabs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ab/>
            </w:r>
            <w:r w:rsidRPr="00D74E67">
              <w:rPr>
                <w:sz w:val="28"/>
                <w:szCs w:val="28"/>
              </w:rPr>
              <w:tab/>
              <w:t>ИИ</w:t>
            </w:r>
          </w:p>
        </w:tc>
        <w:tc>
          <w:tcPr>
            <w:tcW w:w="6461" w:type="dxa"/>
          </w:tcPr>
          <w:p w:rsidR="00727009" w:rsidRPr="00D74E67" w:rsidRDefault="00727009" w:rsidP="002635A8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инженерной инфраструктуры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B273A0">
            <w:pPr>
              <w:tabs>
                <w:tab w:val="left" w:pos="1097"/>
                <w:tab w:val="center" w:pos="1423"/>
              </w:tabs>
              <w:jc w:val="center"/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ТИ</w:t>
            </w:r>
          </w:p>
        </w:tc>
        <w:tc>
          <w:tcPr>
            <w:tcW w:w="6461" w:type="dxa"/>
          </w:tcPr>
          <w:p w:rsidR="00727009" w:rsidRPr="00D74E67" w:rsidRDefault="00727009" w:rsidP="002635A8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транспортной инфраструктуры</w:t>
            </w:r>
          </w:p>
        </w:tc>
      </w:tr>
      <w:tr w:rsidR="00D74E67" w:rsidRPr="00D74E67" w:rsidTr="007225D4">
        <w:tc>
          <w:tcPr>
            <w:tcW w:w="9524" w:type="dxa"/>
            <w:gridSpan w:val="2"/>
          </w:tcPr>
          <w:p w:rsidR="00727009" w:rsidRPr="00D74E67" w:rsidRDefault="00727009" w:rsidP="00E65163">
            <w:pPr>
              <w:shd w:val="clear" w:color="auto" w:fill="FFFFFF"/>
              <w:spacing w:line="276" w:lineRule="auto"/>
              <w:rPr>
                <w:b/>
                <w:spacing w:val="4"/>
                <w:sz w:val="28"/>
                <w:szCs w:val="28"/>
              </w:rPr>
            </w:pPr>
            <w:r w:rsidRPr="00D74E67">
              <w:rPr>
                <w:b/>
                <w:spacing w:val="4"/>
                <w:sz w:val="28"/>
                <w:szCs w:val="28"/>
              </w:rPr>
              <w:t>Зон</w:t>
            </w:r>
            <w:r w:rsidR="00E65163" w:rsidRPr="00D74E67">
              <w:rPr>
                <w:b/>
                <w:spacing w:val="4"/>
                <w:sz w:val="28"/>
                <w:szCs w:val="28"/>
              </w:rPr>
              <w:t>ы</w:t>
            </w:r>
            <w:r w:rsidRPr="00D74E67">
              <w:rPr>
                <w:b/>
                <w:spacing w:val="4"/>
                <w:sz w:val="28"/>
                <w:szCs w:val="28"/>
              </w:rPr>
              <w:t xml:space="preserve"> сельскохозяйственного использования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727009">
            <w:pPr>
              <w:jc w:val="center"/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СХС</w:t>
            </w:r>
          </w:p>
        </w:tc>
        <w:tc>
          <w:tcPr>
            <w:tcW w:w="6461" w:type="dxa"/>
          </w:tcPr>
          <w:p w:rsidR="00727009" w:rsidRPr="00D74E67" w:rsidRDefault="00727009" w:rsidP="00AB15C4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садоводства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727009">
            <w:pPr>
              <w:jc w:val="center"/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СХП</w:t>
            </w:r>
          </w:p>
        </w:tc>
        <w:tc>
          <w:tcPr>
            <w:tcW w:w="6461" w:type="dxa"/>
          </w:tcPr>
          <w:p w:rsidR="00727009" w:rsidRPr="00D74E67" w:rsidRDefault="00727009" w:rsidP="00727009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 xml:space="preserve">Зона сельскохозяйственного производства </w:t>
            </w:r>
          </w:p>
        </w:tc>
      </w:tr>
      <w:tr w:rsidR="00D21606" w:rsidRPr="00D74E67" w:rsidTr="007225D4">
        <w:tc>
          <w:tcPr>
            <w:tcW w:w="3063" w:type="dxa"/>
          </w:tcPr>
          <w:p w:rsidR="00D21606" w:rsidRPr="00D74E67" w:rsidRDefault="00D21606" w:rsidP="00D21606">
            <w:pPr>
              <w:jc w:val="center"/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СХП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6461" w:type="dxa"/>
          </w:tcPr>
          <w:p w:rsidR="00D21606" w:rsidRPr="00D74E67" w:rsidRDefault="00D21606" w:rsidP="00D21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Иная з</w:t>
            </w:r>
            <w:r w:rsidRPr="00D74E67">
              <w:rPr>
                <w:sz w:val="28"/>
                <w:szCs w:val="28"/>
              </w:rPr>
              <w:t xml:space="preserve">она сельскохозяйственного производства </w:t>
            </w:r>
          </w:p>
        </w:tc>
      </w:tr>
      <w:tr w:rsidR="00D74E67" w:rsidRPr="00D74E67" w:rsidTr="007225D4">
        <w:tc>
          <w:tcPr>
            <w:tcW w:w="9524" w:type="dxa"/>
            <w:gridSpan w:val="2"/>
          </w:tcPr>
          <w:p w:rsidR="00727009" w:rsidRPr="00D74E67" w:rsidRDefault="00727009" w:rsidP="00E65163">
            <w:pPr>
              <w:rPr>
                <w:b/>
                <w:spacing w:val="4"/>
                <w:sz w:val="28"/>
                <w:szCs w:val="28"/>
              </w:rPr>
            </w:pPr>
            <w:r w:rsidRPr="00D74E67">
              <w:rPr>
                <w:b/>
                <w:sz w:val="28"/>
                <w:szCs w:val="28"/>
              </w:rPr>
              <w:t>Зон</w:t>
            </w:r>
            <w:r w:rsidR="00E65163" w:rsidRPr="00D74E67">
              <w:rPr>
                <w:b/>
                <w:sz w:val="28"/>
                <w:szCs w:val="28"/>
              </w:rPr>
              <w:t>ы</w:t>
            </w:r>
            <w:r w:rsidRPr="00D74E67">
              <w:rPr>
                <w:b/>
                <w:sz w:val="28"/>
                <w:szCs w:val="28"/>
              </w:rPr>
              <w:t xml:space="preserve"> рекреационного назначения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727009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РЗ</w:t>
            </w:r>
          </w:p>
        </w:tc>
        <w:tc>
          <w:tcPr>
            <w:tcW w:w="6461" w:type="dxa"/>
          </w:tcPr>
          <w:p w:rsidR="00727009" w:rsidRPr="00D74E67" w:rsidRDefault="00727009" w:rsidP="00846201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рекреационного назначения</w:t>
            </w:r>
          </w:p>
        </w:tc>
      </w:tr>
      <w:tr w:rsidR="00D21606" w:rsidRPr="00D74E67" w:rsidTr="007225D4">
        <w:tc>
          <w:tcPr>
            <w:tcW w:w="3063" w:type="dxa"/>
          </w:tcPr>
          <w:p w:rsidR="00D21606" w:rsidRPr="00D74E67" w:rsidRDefault="00D21606" w:rsidP="00D21606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РЗ</w:t>
            </w:r>
            <w:proofErr w:type="gramStart"/>
            <w:r>
              <w:rPr>
                <w:spacing w:val="5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461" w:type="dxa"/>
          </w:tcPr>
          <w:p w:rsidR="00D21606" w:rsidRPr="00D74E67" w:rsidRDefault="00D21606" w:rsidP="00D21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Иная з</w:t>
            </w:r>
            <w:r w:rsidRPr="00D74E67">
              <w:rPr>
                <w:sz w:val="28"/>
                <w:szCs w:val="28"/>
              </w:rPr>
              <w:t>она рекреационного назначения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7F250C">
            <w:pPr>
              <w:jc w:val="center"/>
              <w:rPr>
                <w:spacing w:val="5"/>
                <w:sz w:val="28"/>
                <w:szCs w:val="28"/>
              </w:rPr>
            </w:pPr>
            <w:r w:rsidRPr="00D74E67">
              <w:rPr>
                <w:spacing w:val="5"/>
                <w:sz w:val="28"/>
                <w:szCs w:val="28"/>
              </w:rPr>
              <w:t>ЗОТ</w:t>
            </w:r>
          </w:p>
        </w:tc>
        <w:tc>
          <w:tcPr>
            <w:tcW w:w="6461" w:type="dxa"/>
          </w:tcPr>
          <w:p w:rsidR="00727009" w:rsidRPr="00D74E67" w:rsidRDefault="00727009" w:rsidP="00846201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озелененных территорий общего пользования</w:t>
            </w:r>
          </w:p>
        </w:tc>
      </w:tr>
      <w:tr w:rsidR="00D74E67" w:rsidRPr="00D74E67" w:rsidTr="00846201">
        <w:tc>
          <w:tcPr>
            <w:tcW w:w="9524" w:type="dxa"/>
            <w:gridSpan w:val="2"/>
          </w:tcPr>
          <w:p w:rsidR="00727009" w:rsidRPr="00D74E67" w:rsidRDefault="00727009" w:rsidP="00E65163">
            <w:pPr>
              <w:rPr>
                <w:b/>
                <w:spacing w:val="4"/>
                <w:sz w:val="28"/>
                <w:szCs w:val="28"/>
              </w:rPr>
            </w:pPr>
            <w:r w:rsidRPr="00D74E67">
              <w:rPr>
                <w:b/>
                <w:spacing w:val="4"/>
                <w:sz w:val="28"/>
                <w:szCs w:val="28"/>
              </w:rPr>
              <w:t>Зон</w:t>
            </w:r>
            <w:r w:rsidR="00E65163" w:rsidRPr="00D74E67">
              <w:rPr>
                <w:b/>
                <w:spacing w:val="4"/>
                <w:sz w:val="28"/>
                <w:szCs w:val="28"/>
              </w:rPr>
              <w:t>ы</w:t>
            </w:r>
            <w:r w:rsidRPr="00D74E67">
              <w:rPr>
                <w:b/>
                <w:spacing w:val="4"/>
                <w:sz w:val="28"/>
                <w:szCs w:val="28"/>
              </w:rPr>
              <w:t xml:space="preserve"> специального назначения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2635A8">
            <w:pPr>
              <w:jc w:val="center"/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КЛ</w:t>
            </w:r>
          </w:p>
        </w:tc>
        <w:tc>
          <w:tcPr>
            <w:tcW w:w="6461" w:type="dxa"/>
          </w:tcPr>
          <w:p w:rsidR="00727009" w:rsidRPr="00D74E67" w:rsidRDefault="00727009" w:rsidP="008B2E43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кладбищ</w:t>
            </w:r>
          </w:p>
        </w:tc>
      </w:tr>
      <w:tr w:rsidR="00D74E67" w:rsidRPr="00D74E67" w:rsidTr="007225D4">
        <w:tc>
          <w:tcPr>
            <w:tcW w:w="3063" w:type="dxa"/>
          </w:tcPr>
          <w:p w:rsidR="00727009" w:rsidRPr="00D74E67" w:rsidRDefault="00727009" w:rsidP="002635A8">
            <w:pPr>
              <w:jc w:val="center"/>
              <w:rPr>
                <w:sz w:val="28"/>
                <w:szCs w:val="28"/>
              </w:rPr>
            </w:pPr>
            <w:proofErr w:type="gramStart"/>
            <w:r w:rsidRPr="00D74E67">
              <w:rPr>
                <w:sz w:val="28"/>
                <w:szCs w:val="28"/>
              </w:rPr>
              <w:t>ОСН</w:t>
            </w:r>
            <w:proofErr w:type="gramEnd"/>
          </w:p>
        </w:tc>
        <w:tc>
          <w:tcPr>
            <w:tcW w:w="6461" w:type="dxa"/>
          </w:tcPr>
          <w:p w:rsidR="00727009" w:rsidRPr="00D74E67" w:rsidRDefault="00727009" w:rsidP="008B2E43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озелененных территорий специального назначения</w:t>
            </w:r>
          </w:p>
        </w:tc>
      </w:tr>
      <w:tr w:rsidR="00D74E67" w:rsidRPr="00D74E67" w:rsidTr="00E65163">
        <w:tc>
          <w:tcPr>
            <w:tcW w:w="9524" w:type="dxa"/>
            <w:gridSpan w:val="2"/>
          </w:tcPr>
          <w:p w:rsidR="00E65163" w:rsidRPr="00D74E67" w:rsidRDefault="00E65163" w:rsidP="008B2E43">
            <w:pPr>
              <w:rPr>
                <w:b/>
                <w:sz w:val="28"/>
                <w:szCs w:val="28"/>
              </w:rPr>
            </w:pPr>
            <w:r w:rsidRPr="00D74E67">
              <w:rPr>
                <w:b/>
                <w:sz w:val="28"/>
                <w:szCs w:val="28"/>
              </w:rPr>
              <w:t>Иные зоны</w:t>
            </w:r>
          </w:p>
        </w:tc>
      </w:tr>
      <w:tr w:rsidR="00D74E67" w:rsidRPr="00D74E67" w:rsidTr="007225D4">
        <w:tc>
          <w:tcPr>
            <w:tcW w:w="3063" w:type="dxa"/>
          </w:tcPr>
          <w:p w:rsidR="00E65163" w:rsidRPr="00D74E67" w:rsidRDefault="00E65163" w:rsidP="002635A8">
            <w:pPr>
              <w:jc w:val="center"/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ИЗ</w:t>
            </w:r>
          </w:p>
        </w:tc>
        <w:tc>
          <w:tcPr>
            <w:tcW w:w="6461" w:type="dxa"/>
          </w:tcPr>
          <w:p w:rsidR="00E65163" w:rsidRPr="00D74E67" w:rsidRDefault="00E65163" w:rsidP="008B2E43">
            <w:pPr>
              <w:rPr>
                <w:sz w:val="28"/>
                <w:szCs w:val="28"/>
              </w:rPr>
            </w:pPr>
            <w:r w:rsidRPr="00D74E67">
              <w:rPr>
                <w:sz w:val="28"/>
                <w:szCs w:val="28"/>
              </w:rPr>
              <w:t>Зона иного назначения</w:t>
            </w:r>
          </w:p>
        </w:tc>
      </w:tr>
    </w:tbl>
    <w:p w:rsidR="0004488C" w:rsidRPr="00D74E67" w:rsidRDefault="0004488C">
      <w:pPr>
        <w:spacing w:after="200" w:line="276" w:lineRule="auto"/>
        <w:rPr>
          <w:sz w:val="28"/>
          <w:szCs w:val="28"/>
        </w:rPr>
        <w:sectPr w:rsidR="0004488C" w:rsidRPr="00D74E67" w:rsidSect="00044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6510" w:rsidRPr="00D74E67" w:rsidRDefault="0094425D" w:rsidP="005D6A84">
      <w:pPr>
        <w:spacing w:after="200" w:line="276" w:lineRule="auto"/>
        <w:ind w:firstLine="576"/>
        <w:jc w:val="both"/>
        <w:rPr>
          <w:sz w:val="28"/>
          <w:szCs w:val="28"/>
        </w:rPr>
      </w:pPr>
      <w:r w:rsidRPr="00D74E67">
        <w:rPr>
          <w:sz w:val="28"/>
          <w:szCs w:val="28"/>
        </w:rPr>
        <w:lastRenderedPageBreak/>
        <w:t>Смена вида разрешенного использования осуществляется с учетом соответствия требованиям технических регламентов, предельным параметрам разрешенного строительства и реконструкции объектов капитального строительства, а также законодательству Российской Федерации.</w:t>
      </w:r>
      <w:bookmarkStart w:id="30" w:name="_Toc96078727"/>
      <w:bookmarkStart w:id="31" w:name="_Toc96078822"/>
      <w:r w:rsidR="005D6A84" w:rsidRPr="00D74E67">
        <w:rPr>
          <w:sz w:val="28"/>
          <w:szCs w:val="28"/>
        </w:rPr>
        <w:t xml:space="preserve">  </w:t>
      </w:r>
    </w:p>
    <w:p w:rsidR="008C2814" w:rsidRPr="00D74E67" w:rsidRDefault="008C2814" w:rsidP="008C2814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_Toc188288056"/>
      <w:r w:rsidRPr="00D74E67">
        <w:rPr>
          <w:rFonts w:ascii="Times New Roman" w:hAnsi="Times New Roman" w:cs="Times New Roman"/>
          <w:color w:val="auto"/>
          <w:sz w:val="28"/>
          <w:szCs w:val="28"/>
        </w:rPr>
        <w:t>ТЕРРИТОРИАЛЬНАЯ ЗОНА «ЖИ» - ЗОНА ЗАСТРОЙКИ ИНДИВИДУАЛЬНЫМИ ЖИЛЫМИ ДОМАМИ</w:t>
      </w:r>
      <w:r w:rsidR="006C376A" w:rsidRPr="00D74E67">
        <w:rPr>
          <w:rFonts w:ascii="Times New Roman" w:hAnsi="Times New Roman" w:cs="Times New Roman"/>
          <w:color w:val="auto"/>
          <w:sz w:val="28"/>
          <w:szCs w:val="28"/>
        </w:rPr>
        <w:t xml:space="preserve"> И ДОМАМИ БЛОКИРОВАННОЙ ЗАСТРОЙКИ</w:t>
      </w:r>
      <w:bookmarkEnd w:id="32"/>
    </w:p>
    <w:p w:rsidR="008C2814" w:rsidRPr="00D74E67" w:rsidRDefault="008C2814" w:rsidP="008C2814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33" w:name="_Toc188288057"/>
      <w:r w:rsidRPr="00D74E67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3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46201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8C2814" w:rsidRPr="00D74E67" w:rsidRDefault="008C2814" w:rsidP="00846201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8C2814" w:rsidRPr="00D74E67" w:rsidTr="00846201">
        <w:trPr>
          <w:trHeight w:val="73"/>
        </w:trPr>
        <w:tc>
          <w:tcPr>
            <w:tcW w:w="753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8C2814" w:rsidRPr="00D74E67" w:rsidRDefault="008C2814" w:rsidP="00846201">
            <w:pPr>
              <w:widowControl w:val="0"/>
              <w:contextualSpacing/>
              <w:jc w:val="center"/>
            </w:pPr>
          </w:p>
        </w:tc>
        <w:tc>
          <w:tcPr>
            <w:tcW w:w="1288" w:type="pct"/>
          </w:tcPr>
          <w:p w:rsidR="008C2814" w:rsidRPr="00D74E67" w:rsidRDefault="008C2814" w:rsidP="00846201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8C2814" w:rsidRPr="00D74E67" w:rsidRDefault="008C2814" w:rsidP="008C2814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46201">
        <w:trPr>
          <w:trHeight w:val="65"/>
          <w:tblHeader/>
        </w:trPr>
        <w:tc>
          <w:tcPr>
            <w:tcW w:w="753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8C2814" w:rsidRPr="00D74E67" w:rsidRDefault="008C2814" w:rsidP="00846201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D53AC" w:rsidRPr="00D74E67" w:rsidRDefault="00CD53AC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Для индивидуального жилищного строительства</w:t>
            </w:r>
          </w:p>
        </w:tc>
        <w:tc>
          <w:tcPr>
            <w:tcW w:w="382" w:type="pct"/>
          </w:tcPr>
          <w:p w:rsidR="00CD53AC" w:rsidRPr="00D74E67" w:rsidRDefault="00CD53AC" w:rsidP="00846201">
            <w:pPr>
              <w:widowControl w:val="0"/>
              <w:contextualSpacing/>
            </w:pPr>
            <w:r w:rsidRPr="00D74E67">
              <w:t>2.1</w:t>
            </w:r>
          </w:p>
        </w:tc>
        <w:tc>
          <w:tcPr>
            <w:tcW w:w="1288" w:type="pct"/>
          </w:tcPr>
          <w:p w:rsidR="00CD53AC" w:rsidRPr="00D74E67" w:rsidRDefault="00CD53AC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D74E67">
              <w:t xml:space="preserve"> </w:t>
            </w:r>
            <w:r w:rsidRPr="00D74E67">
              <w:lastRenderedPageBreak/>
              <w:t>размещение гаражей для собственных нужд и хозяйственных построек</w:t>
            </w:r>
          </w:p>
        </w:tc>
        <w:tc>
          <w:tcPr>
            <w:tcW w:w="1385" w:type="pct"/>
          </w:tcPr>
          <w:p w:rsidR="00CD53AC" w:rsidRPr="00D74E67" w:rsidRDefault="00CD53AC" w:rsidP="00846201">
            <w:r w:rsidRPr="00D74E67">
              <w:lastRenderedPageBreak/>
              <w:t>Предельные размеры земельных участков:</w:t>
            </w:r>
          </w:p>
          <w:p w:rsidR="00CD53AC" w:rsidRPr="00D74E67" w:rsidRDefault="00CD53AC" w:rsidP="00846201">
            <w:r w:rsidRPr="00D74E67">
              <w:t>минимальный - 400 кв.м.;</w:t>
            </w:r>
          </w:p>
          <w:p w:rsidR="00CD53AC" w:rsidRPr="00D74E67" w:rsidRDefault="00CD53AC" w:rsidP="00846201">
            <w:r w:rsidRPr="00D74E67">
              <w:t>максимальный - 3000 кв.м.</w:t>
            </w:r>
          </w:p>
          <w:p w:rsidR="00CD53AC" w:rsidRPr="00D74E67" w:rsidRDefault="00CD53AC" w:rsidP="00846201">
            <w:r w:rsidRPr="00D74E67">
              <w:t>Минимальный отступ от границы земельного участка - 3 м.</w:t>
            </w:r>
          </w:p>
          <w:p w:rsidR="00CD53AC" w:rsidRPr="00D74E67" w:rsidRDefault="00CD53AC" w:rsidP="00846201">
            <w:r w:rsidRPr="00D74E67">
              <w:t>Минимальный отступ от красной линии до линии застройки:</w:t>
            </w:r>
          </w:p>
          <w:p w:rsidR="00CD53AC" w:rsidRPr="00D74E67" w:rsidRDefault="00CD53AC" w:rsidP="00846201">
            <w:r w:rsidRPr="00D74E67">
              <w:t>со стороны улицы - 5 м.;</w:t>
            </w:r>
          </w:p>
          <w:p w:rsidR="00CD53AC" w:rsidRPr="00D74E67" w:rsidRDefault="00CD53AC" w:rsidP="00846201">
            <w:r w:rsidRPr="00D74E67">
              <w:t>со стороны проезда - 3 м.</w:t>
            </w:r>
          </w:p>
          <w:p w:rsidR="00CD53AC" w:rsidRPr="00D74E67" w:rsidRDefault="00CD53AC" w:rsidP="00846201">
            <w:r w:rsidRPr="00D74E67">
              <w:t>Предельное количество этажей (или предельная высота) -  3 надземных этажа.</w:t>
            </w:r>
          </w:p>
          <w:p w:rsidR="00CD53AC" w:rsidRPr="00D74E67" w:rsidRDefault="00CD53AC" w:rsidP="00846201">
            <w:r w:rsidRPr="00D74E67">
              <w:t>Максимальный процент застройки в границах земельного участка - 20 %</w:t>
            </w:r>
          </w:p>
        </w:tc>
        <w:tc>
          <w:tcPr>
            <w:tcW w:w="1192" w:type="pct"/>
          </w:tcPr>
          <w:p w:rsidR="00CD53AC" w:rsidRPr="00D74E67" w:rsidRDefault="00CD53AC" w:rsidP="009F22E3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D53AC" w:rsidRPr="00D74E67" w:rsidRDefault="00CD53AC" w:rsidP="009F22E3">
            <w:r w:rsidRPr="00D74E67">
              <w:t>водоотведения, слаботочных сетей, объекты связи, объекты электроэнергетики и т.п.)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D53AC" w:rsidRPr="00D74E67" w:rsidRDefault="00CD53AC" w:rsidP="00846201">
            <w:pPr>
              <w:widowControl w:val="0"/>
              <w:contextualSpacing/>
            </w:pPr>
            <w:r w:rsidRPr="00D74E67"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382" w:type="pct"/>
          </w:tcPr>
          <w:p w:rsidR="00CD53AC" w:rsidRPr="00D74E67" w:rsidRDefault="00CD53AC" w:rsidP="00846201">
            <w:pPr>
              <w:widowControl w:val="0"/>
              <w:contextualSpacing/>
            </w:pPr>
            <w:r w:rsidRPr="00D74E67">
              <w:t>2.2</w:t>
            </w:r>
          </w:p>
        </w:tc>
        <w:tc>
          <w:tcPr>
            <w:tcW w:w="1288" w:type="pct"/>
          </w:tcPr>
          <w:p w:rsidR="00CD53AC" w:rsidRPr="00D74E67" w:rsidRDefault="00CD53AC" w:rsidP="00846201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жилого дома, указанного в описании вида разрешенного использования с </w:t>
            </w:r>
            <w:hyperlink r:id="rId12" w:anchor="P140" w:history="1">
              <w:r w:rsidRPr="00D74E67">
                <w:rPr>
                  <w:rStyle w:val="a8"/>
                  <w:color w:val="auto"/>
                </w:rPr>
                <w:t>кодом 2.1</w:t>
              </w:r>
            </w:hyperlink>
            <w:r w:rsidRPr="00D74E67">
              <w:t>;</w:t>
            </w:r>
          </w:p>
          <w:p w:rsidR="00CD53AC" w:rsidRPr="00D74E67" w:rsidRDefault="00CD53AC" w:rsidP="00846201">
            <w:pPr>
              <w:pStyle w:val="ConsPlusNormal"/>
              <w:tabs>
                <w:tab w:val="left" w:pos="567"/>
              </w:tabs>
            </w:pPr>
            <w:r w:rsidRPr="00D74E67">
              <w:t>производство сельскохозяйственной продукции;</w:t>
            </w:r>
          </w:p>
          <w:p w:rsidR="00CD53AC" w:rsidRPr="00D74E67" w:rsidRDefault="00CD53AC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гаража и иных вспомогательных сооружений;</w:t>
            </w:r>
          </w:p>
          <w:p w:rsidR="00CD53AC" w:rsidRPr="00D74E67" w:rsidRDefault="00CD53AC" w:rsidP="00846201">
            <w:pPr>
              <w:pStyle w:val="ConsPlusNormal"/>
              <w:tabs>
                <w:tab w:val="left" w:pos="567"/>
              </w:tabs>
            </w:pPr>
            <w:r w:rsidRPr="00D74E67">
              <w:t>содержание сельскохозяйственных животных</w:t>
            </w:r>
          </w:p>
        </w:tc>
        <w:tc>
          <w:tcPr>
            <w:tcW w:w="1385" w:type="pct"/>
          </w:tcPr>
          <w:p w:rsidR="00CD53AC" w:rsidRPr="00D74E67" w:rsidRDefault="00CD53AC" w:rsidP="00846201">
            <w:r w:rsidRPr="00D74E67">
              <w:t>Предельные размеры земельных участков:</w:t>
            </w:r>
          </w:p>
          <w:p w:rsidR="00CD53AC" w:rsidRPr="00D74E67" w:rsidRDefault="00CD53AC" w:rsidP="00CD53AC">
            <w:pPr>
              <w:tabs>
                <w:tab w:val="left" w:pos="567"/>
              </w:tabs>
            </w:pPr>
            <w:proofErr w:type="gramStart"/>
            <w:r w:rsidRPr="00D74E67">
              <w:t>минимальный</w:t>
            </w:r>
            <w:proofErr w:type="gramEnd"/>
            <w:r w:rsidRPr="00D74E67">
              <w:t xml:space="preserve"> - не установлены;</w:t>
            </w:r>
          </w:p>
          <w:p w:rsidR="00CD53AC" w:rsidRPr="00D74E67" w:rsidRDefault="00CD53AC" w:rsidP="00846201">
            <w:r w:rsidRPr="00D74E67">
              <w:t>максимальный - 5000 кв.м.</w:t>
            </w:r>
          </w:p>
          <w:p w:rsidR="00CD53AC" w:rsidRPr="00D74E67" w:rsidRDefault="00CD53AC" w:rsidP="00846201">
            <w:r w:rsidRPr="00D74E67">
              <w:t>Минимальный отступ от границы земельного участка - 3 м.</w:t>
            </w:r>
          </w:p>
          <w:p w:rsidR="00CD53AC" w:rsidRPr="00D74E67" w:rsidRDefault="00CD53AC" w:rsidP="00846201">
            <w:r w:rsidRPr="00D74E67">
              <w:t>Минимальный отступ от красной линии до линии застройки:</w:t>
            </w:r>
          </w:p>
          <w:p w:rsidR="00CD53AC" w:rsidRPr="00D74E67" w:rsidRDefault="00CD53AC" w:rsidP="00846201">
            <w:r w:rsidRPr="00D74E67">
              <w:t>со стороны улицы - 5 м.;</w:t>
            </w:r>
          </w:p>
          <w:p w:rsidR="00CD53AC" w:rsidRPr="00D74E67" w:rsidRDefault="00CD53AC" w:rsidP="00846201">
            <w:r w:rsidRPr="00D74E67">
              <w:t>со стороны проезда - 3 м.</w:t>
            </w:r>
          </w:p>
          <w:p w:rsidR="00CD53AC" w:rsidRPr="00D74E67" w:rsidRDefault="00CD53AC" w:rsidP="00846201">
            <w:r w:rsidRPr="00D74E67">
              <w:t>Предельное количество этажей (или предельная высота) -  3 надземных этажа.</w:t>
            </w:r>
          </w:p>
          <w:p w:rsidR="00CD53AC" w:rsidRPr="00D74E67" w:rsidRDefault="00CD53AC" w:rsidP="00162250">
            <w:r w:rsidRPr="00D74E67">
              <w:t xml:space="preserve">Максимальный процент застройки в границах земельного участка - </w:t>
            </w:r>
            <w:r w:rsidR="00162250" w:rsidRPr="00D74E67">
              <w:t>4</w:t>
            </w:r>
            <w:r w:rsidRPr="00D74E67">
              <w:t>0 %</w:t>
            </w:r>
          </w:p>
        </w:tc>
        <w:tc>
          <w:tcPr>
            <w:tcW w:w="1192" w:type="pct"/>
          </w:tcPr>
          <w:p w:rsidR="00CD53AC" w:rsidRPr="00D74E67" w:rsidRDefault="00CD53AC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 xml:space="preserve">Объекты инженерной и </w:t>
            </w:r>
            <w:r w:rsidRPr="00D74E67">
              <w:rPr>
                <w:rStyle w:val="a8"/>
                <w:color w:val="auto"/>
              </w:rPr>
              <w:t>коммунальной</w:t>
            </w:r>
            <w:r w:rsidRPr="00D74E67">
              <w:t xml:space="preserve"> инфраструктуры (Объекты водоснабжения, теплоснабжения, газоснабжения,</w:t>
            </w:r>
            <w:proofErr w:type="gramEnd"/>
          </w:p>
          <w:p w:rsidR="00CD53AC" w:rsidRPr="00D74E67" w:rsidRDefault="00CD53AC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водоотведения, слаботочных сетей, объекты связи, объекты электроэнергетики и т.п.)</w:t>
            </w:r>
          </w:p>
        </w:tc>
      </w:tr>
      <w:tr w:rsidR="00D74E67" w:rsidRPr="00D74E67" w:rsidTr="00161A94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161A94">
            <w:pPr>
              <w:widowControl w:val="0"/>
              <w:contextualSpacing/>
            </w:pPr>
            <w:r w:rsidRPr="00D74E67">
              <w:t>Блокированная жилая застройка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161A94">
            <w:pPr>
              <w:widowControl w:val="0"/>
              <w:contextualSpacing/>
            </w:pPr>
            <w:r w:rsidRPr="00D74E67">
              <w:t>2.3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B47D68">
            <w:proofErr w:type="gramStart"/>
            <w:r w:rsidRPr="00D74E67">
              <w:rPr>
                <w:rFonts w:eastAsiaTheme="minorHAnsi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161A94">
            <w:r w:rsidRPr="00D74E67">
              <w:t>Предельные размеры земельных участков:</w:t>
            </w:r>
          </w:p>
          <w:p w:rsidR="00091F29" w:rsidRPr="00D74E67" w:rsidRDefault="00091F29" w:rsidP="00161A94">
            <w:r w:rsidRPr="00D74E67">
              <w:t>минимальный - 100 кв.м.;</w:t>
            </w:r>
          </w:p>
          <w:p w:rsidR="00091F29" w:rsidRPr="00D74E67" w:rsidRDefault="00091F29" w:rsidP="00161A94">
            <w:r w:rsidRPr="00D74E67">
              <w:t>максимальный - 600 кв.м.</w:t>
            </w:r>
          </w:p>
          <w:p w:rsidR="00091F29" w:rsidRPr="00D74E67" w:rsidRDefault="00091F29" w:rsidP="00161A94">
            <w:r w:rsidRPr="00D74E67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091F29" w:rsidRPr="00D74E67" w:rsidRDefault="00091F29" w:rsidP="00161A94">
            <w:r w:rsidRPr="00D74E67">
              <w:t>Минимальный отступ от красной линии до линии застройки:</w:t>
            </w:r>
          </w:p>
          <w:p w:rsidR="00091F29" w:rsidRPr="00D74E67" w:rsidRDefault="00091F29" w:rsidP="00161A94">
            <w:r w:rsidRPr="00D74E67">
              <w:t>со стороны улицы - 5 м.;</w:t>
            </w:r>
          </w:p>
          <w:p w:rsidR="00091F29" w:rsidRPr="00D74E67" w:rsidRDefault="00091F29" w:rsidP="00161A94">
            <w:r w:rsidRPr="00D74E67">
              <w:t>со стороны проезда - 3 м.</w:t>
            </w:r>
          </w:p>
          <w:p w:rsidR="00091F29" w:rsidRPr="00D74E67" w:rsidRDefault="00091F29" w:rsidP="00161A94">
            <w:r w:rsidRPr="00D74E67">
              <w:t>Предельное количество этажей (или предельная высота) -  3 надземных этажа.</w:t>
            </w:r>
          </w:p>
          <w:p w:rsidR="00091F29" w:rsidRPr="00D74E67" w:rsidRDefault="00091F29" w:rsidP="00161A94">
            <w:r w:rsidRPr="00D74E67">
              <w:lastRenderedPageBreak/>
              <w:t>Максимальный процент застройки в границах земельного участка - 30 %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161A94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rPr>
                <w:rFonts w:cs="Arial"/>
              </w:rPr>
              <w:lastRenderedPageBreak/>
              <w:t>Размещение гаражей для собственных нужд</w:t>
            </w:r>
          </w:p>
        </w:tc>
        <w:tc>
          <w:tcPr>
            <w:tcW w:w="382" w:type="pct"/>
          </w:tcPr>
          <w:p w:rsidR="00C801F2" w:rsidRPr="00D74E67" w:rsidRDefault="00C801F2" w:rsidP="00161965">
            <w:pPr>
              <w:widowControl w:val="0"/>
              <w:contextualSpacing/>
              <w:jc w:val="center"/>
            </w:pPr>
            <w:r w:rsidRPr="00D74E67">
              <w:t>2.7.2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rPr>
                <w:rFonts w:cs="Arial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C801F2" w:rsidRPr="00D74E67" w:rsidRDefault="00C801F2" w:rsidP="00AC724E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801F2" w:rsidRPr="00D74E67" w:rsidRDefault="00C801F2" w:rsidP="00AC724E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1F2" w:rsidRPr="00D74E67" w:rsidRDefault="00C801F2" w:rsidP="00AC724E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1F2" w:rsidRPr="00D74E67" w:rsidRDefault="00C801F2" w:rsidP="00AC724E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C801F2" w:rsidRPr="00D74E67" w:rsidRDefault="00C801F2" w:rsidP="00846201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</w:tcPr>
          <w:p w:rsidR="00C801F2" w:rsidRPr="00D74E67" w:rsidRDefault="00C801F2" w:rsidP="00161965">
            <w:pPr>
              <w:widowControl w:val="0"/>
              <w:contextualSpacing/>
              <w:jc w:val="center"/>
            </w:pPr>
            <w:r w:rsidRPr="00D74E67">
              <w:t>3.1.1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widowControl w:val="0"/>
              <w:contextualSpacing/>
            </w:pPr>
            <w:proofErr w:type="gramStart"/>
            <w:r w:rsidRPr="00D74E67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C801F2" w:rsidRPr="00D74E67" w:rsidRDefault="00C801F2" w:rsidP="005F0B36">
            <w:pPr>
              <w:jc w:val="center"/>
            </w:pPr>
            <w:r w:rsidRPr="00D74E67">
              <w:t>-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4246C2" w:rsidRPr="00D74E67" w:rsidRDefault="004246C2" w:rsidP="004246C2">
            <w:r w:rsidRPr="00D74E67">
              <w:lastRenderedPageBreak/>
              <w:t>Оказание социальной помощи населению</w:t>
            </w:r>
          </w:p>
        </w:tc>
        <w:tc>
          <w:tcPr>
            <w:tcW w:w="382" w:type="pct"/>
          </w:tcPr>
          <w:p w:rsidR="004246C2" w:rsidRPr="00D74E67" w:rsidRDefault="004246C2" w:rsidP="004246C2">
            <w:r w:rsidRPr="00D74E67">
              <w:t>3.2.2</w:t>
            </w:r>
          </w:p>
        </w:tc>
        <w:tc>
          <w:tcPr>
            <w:tcW w:w="1288" w:type="pct"/>
          </w:tcPr>
          <w:p w:rsidR="004246C2" w:rsidRPr="00D74E67" w:rsidRDefault="004246C2" w:rsidP="004246C2">
            <w:pPr>
              <w:pStyle w:val="ConsPlusNormal"/>
              <w:tabs>
                <w:tab w:val="left" w:pos="567"/>
              </w:tabs>
            </w:pPr>
            <w:r w:rsidRPr="00D74E67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4246C2" w:rsidRPr="00D74E67" w:rsidRDefault="004246C2" w:rsidP="004246C2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>некоммерческих фондов, благотворительных организаций, клубов по интересам</w:t>
            </w:r>
          </w:p>
        </w:tc>
        <w:tc>
          <w:tcPr>
            <w:tcW w:w="1385" w:type="pct"/>
          </w:tcPr>
          <w:p w:rsidR="004246C2" w:rsidRPr="00D74E67" w:rsidRDefault="004246C2" w:rsidP="004246C2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4246C2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246C2" w:rsidRPr="00D74E67" w:rsidRDefault="004246C2" w:rsidP="004246C2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6E4368">
            <w:pPr>
              <w:widowControl w:val="0"/>
              <w:contextualSpacing/>
            </w:pPr>
            <w:r w:rsidRPr="00D74E67">
              <w:rPr>
                <w:spacing w:val="5"/>
              </w:rPr>
              <w:t>Оказание услуг связи</w:t>
            </w:r>
          </w:p>
        </w:tc>
        <w:tc>
          <w:tcPr>
            <w:tcW w:w="382" w:type="pct"/>
          </w:tcPr>
          <w:p w:rsidR="00C801F2" w:rsidRPr="00D74E67" w:rsidRDefault="00C801F2" w:rsidP="00161965">
            <w:pPr>
              <w:widowControl w:val="0"/>
              <w:contextualSpacing/>
              <w:jc w:val="center"/>
            </w:pPr>
            <w:r w:rsidRPr="00D74E67">
              <w:rPr>
                <w:spacing w:val="5"/>
              </w:rPr>
              <w:t>3.2.3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801F2" w:rsidRPr="00D74E67" w:rsidRDefault="00C801F2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1F2" w:rsidRPr="00D74E67" w:rsidRDefault="00C801F2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C801F2" w:rsidRPr="00D74E67" w:rsidRDefault="00C801F2" w:rsidP="00846201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rPr>
                <w:spacing w:val="5"/>
              </w:rPr>
              <w:t>Бытовое обслуживание</w:t>
            </w:r>
          </w:p>
        </w:tc>
        <w:tc>
          <w:tcPr>
            <w:tcW w:w="382" w:type="pct"/>
          </w:tcPr>
          <w:p w:rsidR="00C801F2" w:rsidRPr="00D74E67" w:rsidRDefault="00C801F2" w:rsidP="00FB6C91">
            <w:pPr>
              <w:widowControl w:val="0"/>
              <w:contextualSpacing/>
              <w:jc w:val="center"/>
            </w:pPr>
            <w:r w:rsidRPr="00D74E67">
              <w:t>3.3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 xml:space="preserve">Размещение объектов капитального строительства, </w:t>
            </w:r>
            <w:r w:rsidRPr="00D74E67">
              <w:lastRenderedPageBreak/>
              <w:t>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lastRenderedPageBreak/>
              <w:t xml:space="preserve">Предельные размеры земельных участков определяются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C801F2" w:rsidRPr="00D74E67" w:rsidRDefault="00C801F2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1F2" w:rsidRPr="00D74E67" w:rsidRDefault="00C801F2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C801F2" w:rsidRPr="00D74E67" w:rsidRDefault="00C801F2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</w:t>
            </w:r>
            <w:r w:rsidRPr="00D74E6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lastRenderedPageBreak/>
              <w:t>Амбулаторно-поликлиническое обслуживание</w:t>
            </w:r>
          </w:p>
        </w:tc>
        <w:tc>
          <w:tcPr>
            <w:tcW w:w="382" w:type="pct"/>
          </w:tcPr>
          <w:p w:rsidR="00C801F2" w:rsidRPr="00D74E67" w:rsidRDefault="00C801F2" w:rsidP="00313F9B">
            <w:pPr>
              <w:widowControl w:val="0"/>
              <w:contextualSpacing/>
              <w:jc w:val="center"/>
            </w:pPr>
            <w:r w:rsidRPr="00D74E67">
              <w:t>3.4.1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801F2" w:rsidRPr="00D74E67" w:rsidRDefault="00C801F2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1F2" w:rsidRPr="00D74E67" w:rsidRDefault="00C801F2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C801F2" w:rsidRPr="00D74E67" w:rsidRDefault="00C801F2" w:rsidP="00846201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C801F2" w:rsidRPr="00D74E67" w:rsidRDefault="00C801F2" w:rsidP="00846201">
            <w:pPr>
              <w:pStyle w:val="ConsPlusNormal"/>
              <w:tabs>
                <w:tab w:val="left" w:pos="567"/>
              </w:tabs>
            </w:pP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Дошкольное, начальное и среднее общее образование</w:t>
            </w:r>
          </w:p>
        </w:tc>
        <w:tc>
          <w:tcPr>
            <w:tcW w:w="382" w:type="pct"/>
          </w:tcPr>
          <w:p w:rsidR="00C801F2" w:rsidRPr="00D74E67" w:rsidRDefault="00C801F2" w:rsidP="008D6335">
            <w:pPr>
              <w:widowControl w:val="0"/>
              <w:contextualSpacing/>
              <w:jc w:val="center"/>
            </w:pPr>
            <w:r w:rsidRPr="00D74E67">
              <w:t>3.5.1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</w:t>
            </w:r>
            <w:r w:rsidRPr="00D74E67">
              <w:lastRenderedPageBreak/>
              <w:t>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C801F2" w:rsidRPr="00D74E67" w:rsidRDefault="00C801F2" w:rsidP="00846201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C801F2" w:rsidRPr="00D74E67" w:rsidRDefault="00C801F2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C801F2" w:rsidRPr="00D74E67" w:rsidRDefault="00C801F2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801F2" w:rsidRPr="00D74E67" w:rsidRDefault="00C801F2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водоотведения, слаботочных </w:t>
            </w:r>
            <w:r w:rsidRPr="00D74E67">
              <w:lastRenderedPageBreak/>
              <w:t>сетей, объекты связи, объекты электроэнергетики и т.п.), общежития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4246C2" w:rsidRPr="00D74E67" w:rsidRDefault="004246C2" w:rsidP="004246C2">
            <w:r w:rsidRPr="00D74E67">
              <w:lastRenderedPageBreak/>
              <w:t>Площадки для занятий спортом</w:t>
            </w:r>
          </w:p>
        </w:tc>
        <w:tc>
          <w:tcPr>
            <w:tcW w:w="382" w:type="pct"/>
          </w:tcPr>
          <w:p w:rsidR="004246C2" w:rsidRPr="00D74E67" w:rsidRDefault="004246C2" w:rsidP="004246C2">
            <w:r w:rsidRPr="00D74E67">
              <w:t>5.1.3</w:t>
            </w:r>
          </w:p>
        </w:tc>
        <w:tc>
          <w:tcPr>
            <w:tcW w:w="1288" w:type="pct"/>
          </w:tcPr>
          <w:p w:rsidR="004246C2" w:rsidRPr="00D74E67" w:rsidRDefault="004246C2" w:rsidP="004246C2">
            <w:r w:rsidRPr="00D74E67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4246C2" w:rsidRPr="00D74E67" w:rsidRDefault="004246C2" w:rsidP="004246C2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Максимальный процент застройки в границах земельного участка – 60%.</w:t>
            </w:r>
          </w:p>
          <w:p w:rsidR="004246C2" w:rsidRPr="00D74E67" w:rsidRDefault="004246C2" w:rsidP="004246C2">
            <w:r w:rsidRPr="00D74E67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4246C2" w:rsidRPr="00D74E67" w:rsidRDefault="004246C2" w:rsidP="004246C2">
            <w:r w:rsidRPr="00D74E67">
              <w:t>со стационарными трибунами вместимостью свыше 500 мест – 300 м;</w:t>
            </w:r>
          </w:p>
          <w:p w:rsidR="004246C2" w:rsidRPr="00D74E67" w:rsidRDefault="004246C2" w:rsidP="004246C2">
            <w:r w:rsidRPr="00D74E67">
              <w:lastRenderedPageBreak/>
              <w:t>со стационарными трибунами вместимостью от 100 до 500 мест – 100 м;</w:t>
            </w:r>
          </w:p>
          <w:p w:rsidR="004246C2" w:rsidRPr="00D74E67" w:rsidRDefault="004246C2" w:rsidP="004246C2">
            <w:r w:rsidRPr="00D74E67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4246C2" w:rsidRPr="00D74E67" w:rsidRDefault="004246C2" w:rsidP="004246C2"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4246C2" w:rsidRPr="00D74E67" w:rsidRDefault="004246C2" w:rsidP="004246C2">
            <w:r w:rsidRPr="00D74E67">
              <w:lastRenderedPageBreak/>
              <w:t>Обеспечение внутреннего правопорядка</w:t>
            </w:r>
          </w:p>
        </w:tc>
        <w:tc>
          <w:tcPr>
            <w:tcW w:w="382" w:type="pct"/>
          </w:tcPr>
          <w:p w:rsidR="004246C2" w:rsidRPr="00D74E67" w:rsidRDefault="004246C2" w:rsidP="004246C2">
            <w:pPr>
              <w:jc w:val="center"/>
            </w:pPr>
            <w:r w:rsidRPr="00D74E67">
              <w:t>8.3</w:t>
            </w:r>
          </w:p>
        </w:tc>
        <w:tc>
          <w:tcPr>
            <w:tcW w:w="1288" w:type="pct"/>
          </w:tcPr>
          <w:p w:rsidR="004246C2" w:rsidRPr="00D74E67" w:rsidRDefault="004246C2" w:rsidP="004246C2">
            <w:pPr>
              <w:tabs>
                <w:tab w:val="left" w:pos="567"/>
              </w:tabs>
            </w:pPr>
            <w:r w:rsidRPr="00D74E67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74E67">
              <w:t>Росгвардии</w:t>
            </w:r>
            <w:proofErr w:type="spellEnd"/>
            <w:r w:rsidRPr="00D74E67">
              <w:t xml:space="preserve"> и спасательных служб, в которых существует военизированная служба;</w:t>
            </w:r>
          </w:p>
          <w:p w:rsidR="004246C2" w:rsidRPr="00D74E67" w:rsidRDefault="004246C2" w:rsidP="004246C2">
            <w:pPr>
              <w:tabs>
                <w:tab w:val="left" w:pos="567"/>
              </w:tabs>
            </w:pPr>
            <w:r w:rsidRPr="00D74E67"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4246C2" w:rsidRPr="00D74E67" w:rsidRDefault="004246C2" w:rsidP="004246C2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246C2" w:rsidRPr="00D74E67" w:rsidRDefault="004246C2" w:rsidP="004246C2">
            <w:pPr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t>Историко-культурная деятельность</w:t>
            </w:r>
          </w:p>
        </w:tc>
        <w:tc>
          <w:tcPr>
            <w:tcW w:w="382" w:type="pct"/>
          </w:tcPr>
          <w:p w:rsidR="00C801F2" w:rsidRPr="00D74E67" w:rsidRDefault="00C801F2" w:rsidP="00DF688B">
            <w:pPr>
              <w:widowControl w:val="0"/>
              <w:contextualSpacing/>
              <w:jc w:val="center"/>
            </w:pPr>
            <w:r w:rsidRPr="00D74E67">
              <w:t>9.3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tabs>
                <w:tab w:val="left" w:pos="567"/>
              </w:tabs>
            </w:pPr>
            <w:proofErr w:type="gramStart"/>
            <w:r w:rsidRPr="00D74E67"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</w:t>
            </w:r>
            <w:r w:rsidRPr="00D74E67">
              <w:lastRenderedPageBreak/>
              <w:t>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385" w:type="pct"/>
          </w:tcPr>
          <w:p w:rsidR="00C801F2" w:rsidRPr="00D74E67" w:rsidRDefault="00C801F2" w:rsidP="00846201">
            <w:pPr>
              <w:widowControl w:val="0"/>
              <w:contextualSpacing/>
            </w:pPr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C801F2" w:rsidRPr="00D74E67" w:rsidRDefault="00C801F2" w:rsidP="00DF688B">
            <w:pPr>
              <w:jc w:val="center"/>
            </w:pPr>
            <w:r w:rsidRPr="00D74E67">
              <w:t>-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8B3691">
            <w:pPr>
              <w:widowControl w:val="0"/>
              <w:contextualSpacing/>
            </w:pPr>
            <w:r w:rsidRPr="00D74E67">
              <w:lastRenderedPageBreak/>
              <w:t>Общее пользование водными объектами</w:t>
            </w:r>
          </w:p>
        </w:tc>
        <w:tc>
          <w:tcPr>
            <w:tcW w:w="382" w:type="pct"/>
          </w:tcPr>
          <w:p w:rsidR="00C801F2" w:rsidRPr="00D74E67" w:rsidRDefault="00C801F2" w:rsidP="008B3691">
            <w:pPr>
              <w:widowControl w:val="0"/>
              <w:contextualSpacing/>
              <w:jc w:val="center"/>
            </w:pPr>
            <w:r w:rsidRPr="00D74E67">
              <w:t>11.1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tabs>
                <w:tab w:val="left" w:pos="567"/>
              </w:tabs>
            </w:pPr>
            <w:proofErr w:type="gramStart"/>
            <w:r w:rsidRPr="00D74E67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C801F2" w:rsidRPr="00D74E67" w:rsidRDefault="00C801F2" w:rsidP="008B3691">
            <w:pPr>
              <w:jc w:val="center"/>
            </w:pPr>
            <w:r w:rsidRPr="00D74E67">
              <w:t>-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380DAC" w:rsidRPr="00D74E67" w:rsidRDefault="00380DAC" w:rsidP="00A864B3">
            <w:r w:rsidRPr="00D74E67">
              <w:t>Гидротехнические сооружения</w:t>
            </w:r>
          </w:p>
        </w:tc>
        <w:tc>
          <w:tcPr>
            <w:tcW w:w="382" w:type="pct"/>
          </w:tcPr>
          <w:p w:rsidR="00380DAC" w:rsidRPr="00D74E67" w:rsidRDefault="00380DAC" w:rsidP="00A864B3">
            <w:r w:rsidRPr="00D74E67">
              <w:t>11.3</w:t>
            </w:r>
          </w:p>
        </w:tc>
        <w:tc>
          <w:tcPr>
            <w:tcW w:w="1288" w:type="pct"/>
          </w:tcPr>
          <w:p w:rsidR="00380DAC" w:rsidRPr="00D74E67" w:rsidRDefault="00380DAC" w:rsidP="00A864B3">
            <w:pPr>
              <w:tabs>
                <w:tab w:val="left" w:pos="31"/>
              </w:tabs>
            </w:pPr>
            <w:r w:rsidRPr="00D74E67">
              <w:tab/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D74E67">
              <w:t>рыбозащитных</w:t>
            </w:r>
            <w:proofErr w:type="spellEnd"/>
            <w:r w:rsidRPr="00D74E67">
              <w:t xml:space="preserve"> и </w:t>
            </w:r>
            <w:r w:rsidRPr="00D74E67">
              <w:lastRenderedPageBreak/>
              <w:t>рыбопропускных сооружений, берегозащитных сооружений)</w:t>
            </w:r>
          </w:p>
        </w:tc>
        <w:tc>
          <w:tcPr>
            <w:tcW w:w="1385" w:type="pct"/>
          </w:tcPr>
          <w:p w:rsidR="00380DAC" w:rsidRPr="00D74E67" w:rsidRDefault="00380DAC" w:rsidP="00A864B3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380DAC" w:rsidRPr="00D74E67" w:rsidRDefault="00380DAC" w:rsidP="00A864B3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EAC" w:rsidRPr="00164EAC" w:rsidTr="00846201">
        <w:trPr>
          <w:trHeight w:val="65"/>
        </w:trPr>
        <w:tc>
          <w:tcPr>
            <w:tcW w:w="753" w:type="pct"/>
          </w:tcPr>
          <w:p w:rsidR="00164EAC" w:rsidRPr="00164EAC" w:rsidRDefault="00164EAC" w:rsidP="00235E23">
            <w:r w:rsidRPr="00164EAC">
              <w:lastRenderedPageBreak/>
              <w:t>Земельные участки (территории) общего пользования</w:t>
            </w:r>
          </w:p>
        </w:tc>
        <w:tc>
          <w:tcPr>
            <w:tcW w:w="382" w:type="pct"/>
          </w:tcPr>
          <w:p w:rsidR="00164EAC" w:rsidRPr="00164EAC" w:rsidRDefault="00164EAC" w:rsidP="00235E23">
            <w:r w:rsidRPr="00164EAC">
              <w:t>12.0</w:t>
            </w:r>
          </w:p>
        </w:tc>
        <w:tc>
          <w:tcPr>
            <w:tcW w:w="1288" w:type="pct"/>
          </w:tcPr>
          <w:p w:rsidR="00164EAC" w:rsidRPr="00164EAC" w:rsidRDefault="00164EAC" w:rsidP="00235E23">
            <w:pPr>
              <w:tabs>
                <w:tab w:val="left" w:pos="1192"/>
              </w:tabs>
            </w:pPr>
            <w:r w:rsidRPr="00164EAC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history="1">
              <w:r w:rsidRPr="00164EAC">
                <w:t>кодами 12.0.1</w:t>
              </w:r>
            </w:hyperlink>
            <w:r w:rsidRPr="00164EAC">
              <w:t xml:space="preserve"> - </w:t>
            </w:r>
            <w:hyperlink r:id="rId14" w:history="1">
              <w:r w:rsidRPr="00164EAC">
                <w:t xml:space="preserve">12.0.2 </w:t>
              </w:r>
            </w:hyperlink>
          </w:p>
        </w:tc>
        <w:tc>
          <w:tcPr>
            <w:tcW w:w="1385" w:type="pct"/>
          </w:tcPr>
          <w:p w:rsidR="00164EAC" w:rsidRPr="00164EAC" w:rsidRDefault="00164EAC" w:rsidP="00235E23">
            <w:r w:rsidRPr="00164EAC">
              <w:t>Не распространяются</w:t>
            </w:r>
          </w:p>
        </w:tc>
        <w:tc>
          <w:tcPr>
            <w:tcW w:w="1192" w:type="pct"/>
          </w:tcPr>
          <w:p w:rsidR="00164EAC" w:rsidRPr="00164EAC" w:rsidRDefault="00164EAC" w:rsidP="00164EAC">
            <w:proofErr w:type="gramStart"/>
            <w:r w:rsidRPr="00164EAC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510194">
            <w:pPr>
              <w:widowControl w:val="0"/>
              <w:contextualSpacing/>
            </w:pPr>
            <w:r w:rsidRPr="00D74E67">
              <w:t>Улично-дорожная сеть</w:t>
            </w:r>
          </w:p>
        </w:tc>
        <w:tc>
          <w:tcPr>
            <w:tcW w:w="382" w:type="pct"/>
          </w:tcPr>
          <w:p w:rsidR="00C801F2" w:rsidRPr="00D74E67" w:rsidRDefault="00C801F2" w:rsidP="00510194">
            <w:pPr>
              <w:widowControl w:val="0"/>
              <w:contextualSpacing/>
              <w:jc w:val="center"/>
            </w:pPr>
            <w:r w:rsidRPr="00D74E67">
              <w:t>12.0.1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tabs>
                <w:tab w:val="left" w:pos="567"/>
              </w:tabs>
            </w:pPr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C801F2" w:rsidRPr="00D74E67" w:rsidRDefault="00C801F2" w:rsidP="00846201">
            <w:pPr>
              <w:tabs>
                <w:tab w:val="left" w:pos="567"/>
              </w:tabs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5" w:anchor="P186" w:history="1">
              <w:r w:rsidRPr="00D74E67">
                <w:rPr>
                  <w:rStyle w:val="a8"/>
                  <w:rFonts w:eastAsiaTheme="majorEastAsia"/>
                  <w:color w:val="auto"/>
                </w:rPr>
                <w:t>кодами 2.7.1</w:t>
              </w:r>
            </w:hyperlink>
            <w:r w:rsidRPr="00D74E67">
              <w:t xml:space="preserve">, </w:t>
            </w:r>
            <w:hyperlink r:id="rId16" w:anchor="P382" w:history="1">
              <w:r w:rsidRPr="00D74E67">
                <w:rPr>
                  <w:rStyle w:val="a8"/>
                  <w:rFonts w:eastAsiaTheme="majorEastAsia"/>
                  <w:color w:val="auto"/>
                </w:rPr>
                <w:t>4.9</w:t>
              </w:r>
            </w:hyperlink>
            <w:r w:rsidRPr="00D74E67">
              <w:t xml:space="preserve">, </w:t>
            </w:r>
            <w:hyperlink r:id="rId17" w:anchor="P567" w:history="1">
              <w:r w:rsidRPr="00D74E67">
                <w:rPr>
                  <w:rStyle w:val="a8"/>
                  <w:rFonts w:eastAsiaTheme="majorEastAsia"/>
                  <w:color w:val="auto"/>
                </w:rPr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C801F2" w:rsidRPr="00D74E67" w:rsidRDefault="00C801F2" w:rsidP="00846201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C801F2" w:rsidRPr="00D74E67" w:rsidRDefault="00C801F2" w:rsidP="00D543ED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Благоустройство территории</w:t>
            </w:r>
          </w:p>
        </w:tc>
        <w:tc>
          <w:tcPr>
            <w:tcW w:w="382" w:type="pct"/>
          </w:tcPr>
          <w:p w:rsidR="00C801F2" w:rsidRPr="00D74E67" w:rsidRDefault="00C801F2" w:rsidP="00D543ED">
            <w:pPr>
              <w:widowControl w:val="0"/>
              <w:contextualSpacing/>
              <w:jc w:val="center"/>
            </w:pPr>
            <w:r w:rsidRPr="00D74E67">
              <w:t>12.0.2</w:t>
            </w:r>
          </w:p>
        </w:tc>
        <w:tc>
          <w:tcPr>
            <w:tcW w:w="1288" w:type="pct"/>
          </w:tcPr>
          <w:p w:rsidR="00C801F2" w:rsidRPr="00D74E67" w:rsidRDefault="00C801F2" w:rsidP="00846201">
            <w:pPr>
              <w:tabs>
                <w:tab w:val="left" w:pos="567"/>
              </w:tabs>
            </w:pPr>
            <w:r w:rsidRPr="00D74E67">
              <w:t xml:space="preserve">Размещение декоративных, технических, планировочных, конструктивных устройств, элементов озеленения, различных </w:t>
            </w:r>
            <w:r w:rsidRPr="00D74E67">
              <w:lastRenderedPageBreak/>
              <w:t>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C801F2" w:rsidRPr="00D74E67" w:rsidRDefault="00C801F2" w:rsidP="00846201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C801F2" w:rsidRPr="00D74E67" w:rsidRDefault="00C801F2" w:rsidP="00846201">
            <w:pPr>
              <w:tabs>
                <w:tab w:val="left" w:pos="567"/>
              </w:tabs>
            </w:pPr>
            <w:proofErr w:type="gramStart"/>
            <w:r w:rsidRPr="00D74E67"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35E23" w:rsidRPr="00D74E67" w:rsidTr="00846201">
        <w:trPr>
          <w:trHeight w:val="65"/>
        </w:trPr>
        <w:tc>
          <w:tcPr>
            <w:tcW w:w="753" w:type="pct"/>
          </w:tcPr>
          <w:p w:rsidR="00235E23" w:rsidRPr="00D74E67" w:rsidRDefault="00235E23" w:rsidP="00846201">
            <w:pPr>
              <w:widowControl w:val="0"/>
              <w:contextualSpacing/>
            </w:pPr>
            <w:r w:rsidRPr="00D74E67">
              <w:lastRenderedPageBreak/>
              <w:t>Ведение огородничества</w:t>
            </w:r>
          </w:p>
        </w:tc>
        <w:tc>
          <w:tcPr>
            <w:tcW w:w="382" w:type="pct"/>
          </w:tcPr>
          <w:p w:rsidR="00235E23" w:rsidRPr="00D74E67" w:rsidRDefault="00235E23" w:rsidP="00B83C54">
            <w:pPr>
              <w:widowControl w:val="0"/>
              <w:contextualSpacing/>
              <w:jc w:val="center"/>
            </w:pPr>
            <w:r w:rsidRPr="00D74E67">
              <w:t>13.1</w:t>
            </w:r>
          </w:p>
        </w:tc>
        <w:tc>
          <w:tcPr>
            <w:tcW w:w="1288" w:type="pct"/>
          </w:tcPr>
          <w:p w:rsidR="00235E23" w:rsidRPr="00D74E67" w:rsidRDefault="00235E23" w:rsidP="00846201">
            <w:pPr>
              <w:tabs>
                <w:tab w:val="left" w:pos="567"/>
              </w:tabs>
            </w:pPr>
            <w:r w:rsidRPr="00D74E67"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85" w:type="pct"/>
          </w:tcPr>
          <w:p w:rsidR="00235E23" w:rsidRPr="00D9188E" w:rsidRDefault="00235E23" w:rsidP="00235E23">
            <w:r w:rsidRPr="00D9188E">
              <w:t>Предельные размеры земельных участков:</w:t>
            </w:r>
          </w:p>
          <w:p w:rsidR="00235E23" w:rsidRPr="00D9188E" w:rsidRDefault="00235E23" w:rsidP="00235E23">
            <w:r w:rsidRPr="00D9188E">
              <w:t xml:space="preserve">минимальный - </w:t>
            </w:r>
            <w:r>
              <w:t>3</w:t>
            </w:r>
            <w:r w:rsidRPr="00D9188E">
              <w:t>00 кв.м.;</w:t>
            </w:r>
          </w:p>
          <w:p w:rsidR="00235E23" w:rsidRPr="00D9188E" w:rsidRDefault="00235E23" w:rsidP="00235E23">
            <w:r w:rsidRPr="00D9188E">
              <w:t>максимальный - 3000 кв.м.</w:t>
            </w:r>
          </w:p>
          <w:p w:rsidR="00235E23" w:rsidRPr="00B65AD1" w:rsidRDefault="00235E23" w:rsidP="00235E23">
            <w:r>
              <w:t>П</w:t>
            </w:r>
            <w:r w:rsidRPr="00B65AD1">
              <w:t>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235E23" w:rsidRPr="00D74E67" w:rsidRDefault="00235E23" w:rsidP="00846201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35E23" w:rsidRPr="00D74E67" w:rsidTr="00846201">
        <w:trPr>
          <w:trHeight w:val="65"/>
        </w:trPr>
        <w:tc>
          <w:tcPr>
            <w:tcW w:w="753" w:type="pct"/>
          </w:tcPr>
          <w:p w:rsidR="00235E23" w:rsidRPr="00D74E67" w:rsidRDefault="00235E23" w:rsidP="00846201">
            <w:pPr>
              <w:widowControl w:val="0"/>
              <w:contextualSpacing/>
            </w:pPr>
            <w:r w:rsidRPr="00D74E67">
              <w:t>Ведение садоводства</w:t>
            </w:r>
          </w:p>
        </w:tc>
        <w:tc>
          <w:tcPr>
            <w:tcW w:w="382" w:type="pct"/>
          </w:tcPr>
          <w:p w:rsidR="00235E23" w:rsidRPr="00D74E67" w:rsidRDefault="00235E23" w:rsidP="00C15079">
            <w:pPr>
              <w:widowControl w:val="0"/>
              <w:contextualSpacing/>
              <w:jc w:val="center"/>
            </w:pPr>
            <w:r w:rsidRPr="00D74E67">
              <w:t>13.2</w:t>
            </w:r>
          </w:p>
        </w:tc>
        <w:tc>
          <w:tcPr>
            <w:tcW w:w="1288" w:type="pct"/>
          </w:tcPr>
          <w:p w:rsidR="00235E23" w:rsidRPr="00D74E67" w:rsidRDefault="00235E23" w:rsidP="00846201">
            <w:pPr>
              <w:tabs>
                <w:tab w:val="left" w:pos="567"/>
              </w:tabs>
            </w:pPr>
            <w:r w:rsidRPr="00D74E67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235E23" w:rsidRPr="00D74E67" w:rsidRDefault="00235E23" w:rsidP="00846201">
            <w:pPr>
              <w:tabs>
                <w:tab w:val="left" w:pos="567"/>
              </w:tabs>
            </w:pPr>
            <w:r w:rsidRPr="00D74E67">
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1385" w:type="pct"/>
          </w:tcPr>
          <w:p w:rsidR="00235E23" w:rsidRPr="00D74E67" w:rsidRDefault="00235E23" w:rsidP="00846201">
            <w:r w:rsidRPr="00D74E67">
              <w:t>Предельные размеры земельных участков:</w:t>
            </w:r>
          </w:p>
          <w:p w:rsidR="00235E23" w:rsidRPr="00D74E67" w:rsidRDefault="00235E23" w:rsidP="00846201">
            <w:r w:rsidRPr="00D74E67">
              <w:t>минимальный - 400 кв.м.;</w:t>
            </w:r>
          </w:p>
          <w:p w:rsidR="00235E23" w:rsidRPr="00D74E67" w:rsidRDefault="00235E23" w:rsidP="00846201">
            <w:r w:rsidRPr="00D74E67">
              <w:t>максимальный - 3000 кв.м.</w:t>
            </w:r>
          </w:p>
          <w:p w:rsidR="00235E23" w:rsidRPr="00D74E67" w:rsidRDefault="00235E23" w:rsidP="00846201">
            <w:r w:rsidRPr="00D74E67">
              <w:t>Минимальный отступ от границы земельного участка – 3 м.</w:t>
            </w:r>
          </w:p>
          <w:p w:rsidR="00235E23" w:rsidRPr="00D74E67" w:rsidRDefault="00235E23" w:rsidP="00846201">
            <w:r w:rsidRPr="00D74E67">
              <w:t>Предельное количество этажей (или предельная высота) -  3 надземных этажа.</w:t>
            </w:r>
          </w:p>
          <w:p w:rsidR="00235E23" w:rsidRPr="00D74E67" w:rsidRDefault="00235E23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- 40 %.</w:t>
            </w:r>
          </w:p>
        </w:tc>
        <w:tc>
          <w:tcPr>
            <w:tcW w:w="1192" w:type="pct"/>
          </w:tcPr>
          <w:p w:rsidR="00235E23" w:rsidRPr="00D74E67" w:rsidRDefault="00235E23" w:rsidP="00846201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8C2814" w:rsidRPr="00D74E67" w:rsidRDefault="008C2814" w:rsidP="008C2814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34" w:name="_Toc188288058"/>
      <w:r w:rsidRPr="00D74E67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3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46201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8C2814" w:rsidRPr="00D74E67" w:rsidRDefault="008C2814" w:rsidP="00846201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8C2814" w:rsidRPr="00D74E67" w:rsidTr="00846201">
        <w:trPr>
          <w:trHeight w:val="65"/>
        </w:trPr>
        <w:tc>
          <w:tcPr>
            <w:tcW w:w="701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8C2814" w:rsidRPr="00D74E67" w:rsidRDefault="008C2814" w:rsidP="00846201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8C2814" w:rsidRPr="00D74E67" w:rsidRDefault="008C2814" w:rsidP="008C2814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46201">
        <w:trPr>
          <w:trHeight w:val="65"/>
          <w:tblHeader/>
        </w:trPr>
        <w:tc>
          <w:tcPr>
            <w:tcW w:w="701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07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8C2814" w:rsidRPr="00D74E67" w:rsidRDefault="008C2814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9C171E" w:rsidRPr="00D74E67" w:rsidRDefault="009C171E" w:rsidP="00846201">
            <w:r w:rsidRPr="00D74E67">
              <w:t>Малоэтажная многоквартирная жилая застройка</w:t>
            </w:r>
          </w:p>
        </w:tc>
        <w:tc>
          <w:tcPr>
            <w:tcW w:w="307" w:type="pct"/>
          </w:tcPr>
          <w:p w:rsidR="009C171E" w:rsidRPr="00D74E67" w:rsidRDefault="009C171E" w:rsidP="00846201">
            <w:r w:rsidRPr="00D74E67">
              <w:t>2.1.1</w:t>
            </w:r>
          </w:p>
        </w:tc>
        <w:tc>
          <w:tcPr>
            <w:tcW w:w="1424" w:type="pct"/>
          </w:tcPr>
          <w:p w:rsidR="009C171E" w:rsidRPr="00D74E67" w:rsidRDefault="009C171E" w:rsidP="0034747F">
            <w:pPr>
              <w:tabs>
                <w:tab w:val="left" w:pos="567"/>
              </w:tabs>
            </w:pPr>
            <w:r w:rsidRPr="00D74E67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D74E67">
              <w:t>мансардный</w:t>
            </w:r>
            <w:proofErr w:type="gramEnd"/>
            <w:r w:rsidRPr="00D74E67">
              <w:t>);</w:t>
            </w:r>
          </w:p>
          <w:p w:rsidR="009C171E" w:rsidRPr="00D74E67" w:rsidRDefault="009C171E" w:rsidP="0034747F">
            <w:pPr>
              <w:tabs>
                <w:tab w:val="left" w:pos="567"/>
              </w:tabs>
            </w:pPr>
            <w:r w:rsidRPr="00D74E67">
              <w:t>обустройство спортивных и детских площадок, площадок для отдыха;</w:t>
            </w:r>
          </w:p>
          <w:p w:rsidR="009C171E" w:rsidRPr="00D74E67" w:rsidRDefault="009C171E" w:rsidP="0034747F">
            <w:pPr>
              <w:tabs>
                <w:tab w:val="left" w:pos="567"/>
              </w:tabs>
            </w:pPr>
            <w:r w:rsidRPr="00D74E67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9C171E" w:rsidRPr="00D74E67" w:rsidRDefault="009C171E" w:rsidP="00846201"/>
        </w:tc>
        <w:tc>
          <w:tcPr>
            <w:tcW w:w="1376" w:type="pct"/>
          </w:tcPr>
          <w:p w:rsidR="009C171E" w:rsidRPr="00D74E67" w:rsidRDefault="009C171E" w:rsidP="00846201">
            <w:r w:rsidRPr="00D74E67">
              <w:t>Предельные размеры земельных участков устанавливаются проектом межевания территории.</w:t>
            </w:r>
          </w:p>
          <w:p w:rsidR="009C171E" w:rsidRPr="00D74E67" w:rsidRDefault="009C171E" w:rsidP="00846201">
            <w:r w:rsidRPr="00D74E67">
              <w:t>Минимальный отступ от границы земельного участка – 3 м.</w:t>
            </w:r>
          </w:p>
          <w:p w:rsidR="009C171E" w:rsidRPr="00D74E67" w:rsidRDefault="009C171E" w:rsidP="00846201">
            <w:r w:rsidRPr="00D74E67">
              <w:t>Минимальный отступ от красной линии до линии застройки:</w:t>
            </w:r>
          </w:p>
          <w:p w:rsidR="009C171E" w:rsidRPr="00D74E67" w:rsidRDefault="009C171E" w:rsidP="00846201">
            <w:r w:rsidRPr="00D74E67">
              <w:t>со стороны улицы - 5 м.;</w:t>
            </w:r>
          </w:p>
          <w:p w:rsidR="009C171E" w:rsidRPr="00D74E67" w:rsidRDefault="009C171E" w:rsidP="00846201">
            <w:r w:rsidRPr="00D74E67">
              <w:t>со стороны проезда - 3 м.</w:t>
            </w:r>
          </w:p>
          <w:p w:rsidR="009C171E" w:rsidRPr="00D74E67" w:rsidRDefault="009C171E" w:rsidP="00846201">
            <w:r w:rsidRPr="00D74E67">
              <w:t>Предельное количество этажей (или предельная высота) -  4 надземных этажа.</w:t>
            </w:r>
          </w:p>
          <w:p w:rsidR="009C171E" w:rsidRPr="00D74E67" w:rsidRDefault="009C171E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</w:tcPr>
          <w:p w:rsidR="009C171E" w:rsidRPr="00D74E67" w:rsidRDefault="009C171E" w:rsidP="0034747F">
            <w:pPr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9C171E" w:rsidRPr="00D74E67" w:rsidRDefault="009C171E" w:rsidP="00846201">
            <w:pPr>
              <w:tabs>
                <w:tab w:val="left" w:pos="567"/>
              </w:tabs>
            </w:pPr>
          </w:p>
        </w:tc>
      </w:tr>
      <w:tr w:rsidR="00D74E67" w:rsidRPr="00D74E67" w:rsidTr="00161A94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94" w:rsidRPr="00D74E67" w:rsidRDefault="00161A94" w:rsidP="00161A94">
            <w:r w:rsidRPr="00D74E67">
              <w:t>Передвижное жилье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94" w:rsidRPr="00D74E67" w:rsidRDefault="00161A94" w:rsidP="00161A94">
            <w:r w:rsidRPr="00D74E67">
              <w:t>2.4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94" w:rsidRPr="00D74E67" w:rsidRDefault="00091F29" w:rsidP="00161A94">
            <w:pPr>
              <w:tabs>
                <w:tab w:val="left" w:pos="567"/>
              </w:tabs>
            </w:pPr>
            <w:r w:rsidRPr="00D74E67">
              <w:rPr>
                <w:rFonts w:eastAsiaTheme="minorHAnsi"/>
                <w:lang w:eastAsia="en-US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</w:t>
            </w:r>
            <w:r w:rsidRPr="00D74E67">
              <w:rPr>
                <w:rFonts w:eastAsiaTheme="minorHAnsi"/>
                <w:lang w:eastAsia="en-US"/>
              </w:rPr>
              <w:lastRenderedPageBreak/>
              <w:t>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94" w:rsidRPr="00D74E67" w:rsidRDefault="00161A94" w:rsidP="00161A94">
            <w:r w:rsidRPr="00D74E67">
              <w:lastRenderedPageBreak/>
              <w:t>Предельные размеры земельных участков не подлежат установлению.</w:t>
            </w:r>
          </w:p>
          <w:p w:rsidR="00161A94" w:rsidRPr="00D74E67" w:rsidRDefault="00161A94" w:rsidP="00161A94">
            <w:r w:rsidRPr="00D74E67">
              <w:t>Минимальный отступ от границы земельного участка не подлежит установлению.</w:t>
            </w:r>
          </w:p>
          <w:p w:rsidR="00161A94" w:rsidRPr="00D74E67" w:rsidRDefault="00161A94" w:rsidP="00161A94">
            <w:r w:rsidRPr="00D74E67">
              <w:t xml:space="preserve">Предельное количество этажей (или </w:t>
            </w:r>
            <w:r w:rsidRPr="00D74E67">
              <w:lastRenderedPageBreak/>
              <w:t>предельная высота) - 3 надземных этажа.</w:t>
            </w:r>
          </w:p>
          <w:p w:rsidR="00161A94" w:rsidRPr="00D74E67" w:rsidRDefault="00161A94" w:rsidP="00161A94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94" w:rsidRPr="00D74E67" w:rsidRDefault="00161A94" w:rsidP="00161A94">
            <w:pPr>
              <w:tabs>
                <w:tab w:val="left" w:pos="567"/>
              </w:tabs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</w:t>
            </w:r>
            <w:proofErr w:type="gramEnd"/>
          </w:p>
          <w:p w:rsidR="00161A94" w:rsidRPr="00D74E67" w:rsidRDefault="00161A94" w:rsidP="00161A94">
            <w:pPr>
              <w:tabs>
                <w:tab w:val="left" w:pos="567"/>
              </w:tabs>
            </w:pPr>
          </w:p>
        </w:tc>
      </w:tr>
      <w:tr w:rsidR="00D74E67" w:rsidRPr="00D74E67" w:rsidTr="00161A94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C2" w:rsidRPr="00D74E67" w:rsidRDefault="004246C2" w:rsidP="004246C2">
            <w:pPr>
              <w:widowControl w:val="0"/>
              <w:contextualSpacing/>
            </w:pPr>
            <w:r w:rsidRPr="00D74E67">
              <w:lastRenderedPageBreak/>
              <w:t>Хранение автотранспорта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C2" w:rsidRPr="00D74E67" w:rsidRDefault="004246C2" w:rsidP="004246C2">
            <w:pPr>
              <w:widowControl w:val="0"/>
              <w:contextualSpacing/>
              <w:jc w:val="center"/>
            </w:pPr>
            <w:r w:rsidRPr="00D74E67">
              <w:t>2.7.1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C2" w:rsidRPr="00D74E67" w:rsidRDefault="004246C2" w:rsidP="004246C2">
            <w:r w:rsidRPr="00D74E67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74E67">
              <w:t>машино</w:t>
            </w:r>
            <w:proofErr w:type="spellEnd"/>
            <w:r w:rsidRPr="00D74E67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D74E67">
                <w:t>кодами 2.7.2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C2" w:rsidRPr="00D74E67" w:rsidRDefault="004246C2" w:rsidP="004246C2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C2" w:rsidRPr="00D74E67" w:rsidRDefault="004246C2" w:rsidP="004246C2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EAC" w:rsidRPr="00D74E67" w:rsidTr="00846201">
        <w:trPr>
          <w:trHeight w:val="65"/>
        </w:trPr>
        <w:tc>
          <w:tcPr>
            <w:tcW w:w="701" w:type="pct"/>
          </w:tcPr>
          <w:p w:rsidR="00164EAC" w:rsidRPr="007716A4" w:rsidRDefault="00164EAC" w:rsidP="00235E23">
            <w:r w:rsidRPr="007716A4">
              <w:t>Объекты культурно-досуговой деятельности</w:t>
            </w:r>
          </w:p>
        </w:tc>
        <w:tc>
          <w:tcPr>
            <w:tcW w:w="307" w:type="pct"/>
          </w:tcPr>
          <w:p w:rsidR="00164EAC" w:rsidRPr="007716A4" w:rsidRDefault="00164EAC" w:rsidP="00235E23">
            <w:r w:rsidRPr="007716A4">
              <w:t>3.6.1</w:t>
            </w:r>
          </w:p>
        </w:tc>
        <w:tc>
          <w:tcPr>
            <w:tcW w:w="1424" w:type="pct"/>
          </w:tcPr>
          <w:p w:rsidR="00164EAC" w:rsidRPr="007716A4" w:rsidRDefault="00164EAC" w:rsidP="00235E23">
            <w:proofErr w:type="gramStart"/>
            <w:r w:rsidRPr="007716A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76" w:type="pct"/>
          </w:tcPr>
          <w:p w:rsidR="00164EAC" w:rsidRPr="007716A4" w:rsidRDefault="00164EAC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164EAC" w:rsidRPr="007716A4" w:rsidRDefault="00164EAC" w:rsidP="00235E23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EAC" w:rsidRPr="00D74E67" w:rsidTr="00846201">
        <w:trPr>
          <w:trHeight w:val="65"/>
        </w:trPr>
        <w:tc>
          <w:tcPr>
            <w:tcW w:w="701" w:type="pct"/>
          </w:tcPr>
          <w:p w:rsidR="00164EAC" w:rsidRPr="007716A4" w:rsidRDefault="00164EAC" w:rsidP="00235E23">
            <w:r w:rsidRPr="007716A4">
              <w:lastRenderedPageBreak/>
              <w:t>Осуществление религиозных обрядов</w:t>
            </w:r>
          </w:p>
        </w:tc>
        <w:tc>
          <w:tcPr>
            <w:tcW w:w="307" w:type="pct"/>
          </w:tcPr>
          <w:p w:rsidR="00164EAC" w:rsidRPr="007716A4" w:rsidRDefault="00164EAC" w:rsidP="00235E23">
            <w:r w:rsidRPr="007716A4">
              <w:t>3.7.1</w:t>
            </w:r>
          </w:p>
        </w:tc>
        <w:tc>
          <w:tcPr>
            <w:tcW w:w="1424" w:type="pct"/>
          </w:tcPr>
          <w:p w:rsidR="00164EAC" w:rsidRPr="007716A4" w:rsidRDefault="00164EAC" w:rsidP="00235E23">
            <w:r w:rsidRPr="007716A4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76" w:type="pct"/>
          </w:tcPr>
          <w:p w:rsidR="00164EAC" w:rsidRPr="007716A4" w:rsidRDefault="00164EAC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164EAC" w:rsidRPr="007716A4" w:rsidRDefault="00164EAC" w:rsidP="00235E23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EAC" w:rsidRPr="00D74E67" w:rsidTr="00846201">
        <w:trPr>
          <w:trHeight w:val="65"/>
        </w:trPr>
        <w:tc>
          <w:tcPr>
            <w:tcW w:w="701" w:type="pct"/>
          </w:tcPr>
          <w:p w:rsidR="00164EAC" w:rsidRPr="007716A4" w:rsidRDefault="00164EAC" w:rsidP="00235E23">
            <w:r w:rsidRPr="007716A4">
              <w:t>Деловое управление</w:t>
            </w:r>
          </w:p>
        </w:tc>
        <w:tc>
          <w:tcPr>
            <w:tcW w:w="307" w:type="pct"/>
          </w:tcPr>
          <w:p w:rsidR="00164EAC" w:rsidRPr="007716A4" w:rsidRDefault="00164EAC" w:rsidP="00235E23">
            <w:r w:rsidRPr="007716A4">
              <w:t>4.1</w:t>
            </w:r>
          </w:p>
        </w:tc>
        <w:tc>
          <w:tcPr>
            <w:tcW w:w="1424" w:type="pct"/>
          </w:tcPr>
          <w:p w:rsidR="00164EAC" w:rsidRPr="007716A4" w:rsidRDefault="00164EAC" w:rsidP="00235E23">
            <w:r w:rsidRPr="007716A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76" w:type="pct"/>
          </w:tcPr>
          <w:p w:rsidR="00164EAC" w:rsidRPr="007716A4" w:rsidRDefault="00164EAC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EAC" w:rsidRPr="007716A4" w:rsidRDefault="00164EAC" w:rsidP="00235E23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4246C2" w:rsidRPr="00D74E67" w:rsidRDefault="004246C2" w:rsidP="004246C2">
            <w:pPr>
              <w:widowControl w:val="0"/>
              <w:contextualSpacing/>
            </w:pPr>
            <w:r w:rsidRPr="00D74E67">
              <w:t>Магазины</w:t>
            </w:r>
          </w:p>
        </w:tc>
        <w:tc>
          <w:tcPr>
            <w:tcW w:w="307" w:type="pct"/>
          </w:tcPr>
          <w:p w:rsidR="004246C2" w:rsidRPr="00D74E67" w:rsidRDefault="004246C2" w:rsidP="004246C2">
            <w:pPr>
              <w:widowControl w:val="0"/>
              <w:contextualSpacing/>
              <w:jc w:val="center"/>
            </w:pPr>
            <w:r w:rsidRPr="00D74E67">
              <w:t>4.4</w:t>
            </w:r>
          </w:p>
        </w:tc>
        <w:tc>
          <w:tcPr>
            <w:tcW w:w="1424" w:type="pct"/>
          </w:tcPr>
          <w:p w:rsidR="004246C2" w:rsidRPr="00D74E67" w:rsidRDefault="004246C2" w:rsidP="004246C2">
            <w:pPr>
              <w:pStyle w:val="ConsPlusNormal"/>
              <w:tabs>
                <w:tab w:val="left" w:pos="567"/>
              </w:tabs>
            </w:pPr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  <w:tc>
          <w:tcPr>
            <w:tcW w:w="1376" w:type="pct"/>
          </w:tcPr>
          <w:p w:rsidR="004246C2" w:rsidRPr="00D74E67" w:rsidRDefault="004246C2" w:rsidP="004246C2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 xml:space="preserve">Минимальный отступ от границы </w:t>
            </w:r>
            <w:r w:rsidRPr="00D74E67">
              <w:lastRenderedPageBreak/>
              <w:t>земельного участка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4246C2">
            <w:r w:rsidRPr="00D74E67">
              <w:t>Максимальный процент застройки в границах земельного участка – 70%.</w:t>
            </w:r>
          </w:p>
          <w:p w:rsidR="004246C2" w:rsidRPr="00D74E67" w:rsidRDefault="004246C2" w:rsidP="004246C2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4246C2" w:rsidRPr="00D74E67" w:rsidRDefault="004246C2" w:rsidP="004246C2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EAC" w:rsidRPr="00D74E67" w:rsidTr="00846201">
        <w:trPr>
          <w:trHeight w:val="65"/>
        </w:trPr>
        <w:tc>
          <w:tcPr>
            <w:tcW w:w="701" w:type="pct"/>
          </w:tcPr>
          <w:p w:rsidR="00164EAC" w:rsidRPr="007716A4" w:rsidRDefault="00164EAC" w:rsidP="00235E23">
            <w:r w:rsidRPr="007716A4">
              <w:lastRenderedPageBreak/>
              <w:t>Банковская и страховая деятельность</w:t>
            </w:r>
          </w:p>
        </w:tc>
        <w:tc>
          <w:tcPr>
            <w:tcW w:w="307" w:type="pct"/>
          </w:tcPr>
          <w:p w:rsidR="00164EAC" w:rsidRPr="007716A4" w:rsidRDefault="00164EAC" w:rsidP="00235E23">
            <w:r w:rsidRPr="007716A4">
              <w:t>4.5</w:t>
            </w:r>
          </w:p>
        </w:tc>
        <w:tc>
          <w:tcPr>
            <w:tcW w:w="1424" w:type="pct"/>
          </w:tcPr>
          <w:p w:rsidR="00164EAC" w:rsidRPr="007716A4" w:rsidRDefault="00164EAC" w:rsidP="00235E23">
            <w:r w:rsidRPr="007716A4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</w:tcPr>
          <w:p w:rsidR="00164EAC" w:rsidRPr="007716A4" w:rsidRDefault="00164EAC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164EAC" w:rsidRPr="007716A4" w:rsidRDefault="00164EAC" w:rsidP="00235E23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EAC" w:rsidRPr="00D74E67" w:rsidTr="00846201">
        <w:trPr>
          <w:trHeight w:val="65"/>
        </w:trPr>
        <w:tc>
          <w:tcPr>
            <w:tcW w:w="701" w:type="pct"/>
          </w:tcPr>
          <w:p w:rsidR="00164EAC" w:rsidRPr="007716A4" w:rsidRDefault="00164EAC" w:rsidP="00235E23">
            <w:r w:rsidRPr="007716A4">
              <w:t>Общественное питание</w:t>
            </w:r>
          </w:p>
        </w:tc>
        <w:tc>
          <w:tcPr>
            <w:tcW w:w="307" w:type="pct"/>
          </w:tcPr>
          <w:p w:rsidR="00164EAC" w:rsidRPr="007716A4" w:rsidRDefault="00164EAC" w:rsidP="00235E23">
            <w:r w:rsidRPr="007716A4">
              <w:t>4.6</w:t>
            </w:r>
          </w:p>
        </w:tc>
        <w:tc>
          <w:tcPr>
            <w:tcW w:w="1424" w:type="pct"/>
          </w:tcPr>
          <w:p w:rsidR="00164EAC" w:rsidRPr="007716A4" w:rsidRDefault="00164EAC" w:rsidP="00235E23"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76" w:type="pct"/>
          </w:tcPr>
          <w:p w:rsidR="00164EAC" w:rsidRPr="007716A4" w:rsidRDefault="00164EAC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164EAC" w:rsidRPr="007716A4" w:rsidRDefault="00164EAC" w:rsidP="00235E23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EAC" w:rsidRPr="00D74E67" w:rsidTr="00846201">
        <w:trPr>
          <w:trHeight w:val="65"/>
        </w:trPr>
        <w:tc>
          <w:tcPr>
            <w:tcW w:w="701" w:type="pct"/>
          </w:tcPr>
          <w:p w:rsidR="00164EAC" w:rsidRPr="007716A4" w:rsidRDefault="00164EAC" w:rsidP="00235E23">
            <w:r w:rsidRPr="007716A4">
              <w:lastRenderedPageBreak/>
              <w:t>Гостиничное обслуживание</w:t>
            </w:r>
          </w:p>
        </w:tc>
        <w:tc>
          <w:tcPr>
            <w:tcW w:w="307" w:type="pct"/>
          </w:tcPr>
          <w:p w:rsidR="00164EAC" w:rsidRPr="007716A4" w:rsidRDefault="00164EAC" w:rsidP="00235E23">
            <w:r w:rsidRPr="007716A4">
              <w:t>4.7</w:t>
            </w:r>
          </w:p>
        </w:tc>
        <w:tc>
          <w:tcPr>
            <w:tcW w:w="1424" w:type="pct"/>
          </w:tcPr>
          <w:p w:rsidR="00164EAC" w:rsidRPr="007716A4" w:rsidRDefault="00164EAC" w:rsidP="00235E23">
            <w:r w:rsidRPr="007716A4">
              <w:t>Размещение гостиниц</w:t>
            </w:r>
          </w:p>
        </w:tc>
        <w:tc>
          <w:tcPr>
            <w:tcW w:w="1376" w:type="pct"/>
          </w:tcPr>
          <w:p w:rsidR="00164EAC" w:rsidRPr="007716A4" w:rsidRDefault="00164EAC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EAC" w:rsidRPr="007716A4" w:rsidRDefault="00164EAC" w:rsidP="00235E23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164EAC" w:rsidRPr="007716A4" w:rsidRDefault="00164EAC" w:rsidP="00235E23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4246C2" w:rsidRPr="00D74E67" w:rsidRDefault="004246C2" w:rsidP="005C4F4C">
            <w:r w:rsidRPr="00D74E67">
              <w:t>Обеспечение дорожного отдыха</w:t>
            </w:r>
          </w:p>
        </w:tc>
        <w:tc>
          <w:tcPr>
            <w:tcW w:w="307" w:type="pct"/>
          </w:tcPr>
          <w:p w:rsidR="004246C2" w:rsidRPr="00D74E67" w:rsidRDefault="004246C2" w:rsidP="00846201">
            <w:r w:rsidRPr="00D74E67">
              <w:t>4.9.1.2</w:t>
            </w:r>
          </w:p>
        </w:tc>
        <w:tc>
          <w:tcPr>
            <w:tcW w:w="1424" w:type="pct"/>
          </w:tcPr>
          <w:p w:rsidR="004246C2" w:rsidRPr="00D74E67" w:rsidRDefault="004246C2" w:rsidP="005C4F4C">
            <w:pPr>
              <w:tabs>
                <w:tab w:val="left" w:pos="567"/>
              </w:tabs>
            </w:pPr>
            <w:r w:rsidRPr="00D74E67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4246C2" w:rsidRPr="00D74E67" w:rsidRDefault="004246C2" w:rsidP="00846201"/>
        </w:tc>
        <w:tc>
          <w:tcPr>
            <w:tcW w:w="1376" w:type="pct"/>
          </w:tcPr>
          <w:p w:rsidR="004246C2" w:rsidRPr="00D74E67" w:rsidRDefault="004246C2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65%</w:t>
            </w:r>
          </w:p>
        </w:tc>
        <w:tc>
          <w:tcPr>
            <w:tcW w:w="1192" w:type="pct"/>
          </w:tcPr>
          <w:p w:rsidR="004246C2" w:rsidRPr="00D74E67" w:rsidRDefault="004246C2" w:rsidP="005C4F4C">
            <w:pPr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246C2" w:rsidRPr="00D74E67" w:rsidRDefault="004246C2" w:rsidP="00846201">
            <w:pPr>
              <w:tabs>
                <w:tab w:val="left" w:pos="567"/>
              </w:tabs>
            </w:pP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4246C2" w:rsidRPr="00D74E67" w:rsidRDefault="004246C2" w:rsidP="00846201">
            <w:r w:rsidRPr="00D74E67">
              <w:lastRenderedPageBreak/>
              <w:t>Автомобильные мойки</w:t>
            </w:r>
          </w:p>
        </w:tc>
        <w:tc>
          <w:tcPr>
            <w:tcW w:w="307" w:type="pct"/>
          </w:tcPr>
          <w:p w:rsidR="004246C2" w:rsidRPr="00D74E67" w:rsidRDefault="004246C2" w:rsidP="00846201">
            <w:r w:rsidRPr="00D74E67">
              <w:t>4.9.1.3</w:t>
            </w:r>
          </w:p>
        </w:tc>
        <w:tc>
          <w:tcPr>
            <w:tcW w:w="1424" w:type="pct"/>
          </w:tcPr>
          <w:p w:rsidR="004246C2" w:rsidRPr="00D74E67" w:rsidRDefault="004246C2" w:rsidP="00B1166B">
            <w:pPr>
              <w:tabs>
                <w:tab w:val="left" w:pos="567"/>
              </w:tabs>
            </w:pPr>
            <w:r w:rsidRPr="00D74E67">
              <w:t>Размещение автомобильных моек, а также размещение магазинов сопутствующей торговли</w:t>
            </w:r>
          </w:p>
          <w:p w:rsidR="004246C2" w:rsidRPr="00D74E67" w:rsidRDefault="004246C2" w:rsidP="00846201"/>
        </w:tc>
        <w:tc>
          <w:tcPr>
            <w:tcW w:w="1376" w:type="pct"/>
          </w:tcPr>
          <w:p w:rsidR="004246C2" w:rsidRPr="00D74E67" w:rsidRDefault="004246C2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4246C2" w:rsidRPr="00D74E67" w:rsidRDefault="004246C2" w:rsidP="00B1166B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246C2" w:rsidRPr="00D74E67" w:rsidRDefault="004246C2" w:rsidP="00846201">
            <w:pPr>
              <w:pStyle w:val="a3"/>
              <w:tabs>
                <w:tab w:val="left" w:pos="567"/>
              </w:tabs>
              <w:ind w:left="0"/>
              <w:contextualSpacing w:val="0"/>
            </w:pP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4246C2" w:rsidRPr="00D74E67" w:rsidRDefault="004246C2" w:rsidP="00846201">
            <w:r w:rsidRPr="00D74E67">
              <w:t>Ремонт автомобилей</w:t>
            </w:r>
          </w:p>
        </w:tc>
        <w:tc>
          <w:tcPr>
            <w:tcW w:w="307" w:type="pct"/>
          </w:tcPr>
          <w:p w:rsidR="004246C2" w:rsidRPr="00D74E67" w:rsidRDefault="004246C2" w:rsidP="00846201">
            <w:r w:rsidRPr="00D74E67">
              <w:t>4.9.1.4</w:t>
            </w:r>
          </w:p>
        </w:tc>
        <w:tc>
          <w:tcPr>
            <w:tcW w:w="1424" w:type="pct"/>
          </w:tcPr>
          <w:p w:rsidR="004246C2" w:rsidRPr="00D74E67" w:rsidRDefault="004246C2" w:rsidP="00AC3B8B">
            <w:pPr>
              <w:tabs>
                <w:tab w:val="left" w:pos="567"/>
              </w:tabs>
            </w:pPr>
            <w:r w:rsidRPr="00D74E67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4246C2" w:rsidRPr="00D74E67" w:rsidRDefault="004246C2" w:rsidP="00846201"/>
        </w:tc>
        <w:tc>
          <w:tcPr>
            <w:tcW w:w="1376" w:type="pct"/>
          </w:tcPr>
          <w:p w:rsidR="004246C2" w:rsidRPr="00D74E67" w:rsidRDefault="004246C2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46C2" w:rsidRPr="00D74E67" w:rsidRDefault="004246C2" w:rsidP="00846201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4246C2" w:rsidRPr="00D74E67" w:rsidRDefault="004246C2" w:rsidP="00AC3B8B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246C2" w:rsidRPr="00D74E67" w:rsidRDefault="004246C2" w:rsidP="00846201"/>
        </w:tc>
      </w:tr>
      <w:tr w:rsidR="00164EAC" w:rsidRPr="00D74E67" w:rsidTr="00846201">
        <w:trPr>
          <w:trHeight w:val="65"/>
        </w:trPr>
        <w:tc>
          <w:tcPr>
            <w:tcW w:w="701" w:type="pct"/>
          </w:tcPr>
          <w:p w:rsidR="00164EAC" w:rsidRPr="00BB705D" w:rsidRDefault="00164EAC" w:rsidP="00235E23">
            <w:r w:rsidRPr="00BB705D">
              <w:rPr>
                <w:rFonts w:eastAsiaTheme="minorHAnsi"/>
                <w:lang w:eastAsia="en-US"/>
              </w:rPr>
              <w:t>Стоянка транспортных средств</w:t>
            </w:r>
          </w:p>
        </w:tc>
        <w:tc>
          <w:tcPr>
            <w:tcW w:w="307" w:type="pct"/>
          </w:tcPr>
          <w:p w:rsidR="00164EAC" w:rsidRPr="00BB705D" w:rsidRDefault="00164EAC" w:rsidP="00235E23">
            <w:r w:rsidRPr="00BB705D">
              <w:t>4.9.2</w:t>
            </w:r>
          </w:p>
        </w:tc>
        <w:tc>
          <w:tcPr>
            <w:tcW w:w="1424" w:type="pct"/>
          </w:tcPr>
          <w:p w:rsidR="00164EAC" w:rsidRPr="00BB705D" w:rsidRDefault="00164EAC" w:rsidP="00235E23">
            <w:r w:rsidRPr="00BB705D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BB705D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BB705D">
              <w:rPr>
                <w:rFonts w:eastAsiaTheme="minorHAnsi"/>
                <w:lang w:eastAsia="en-US"/>
              </w:rPr>
              <w:t xml:space="preserve"> средств, в том числе мотоциклов, мотороллеров, </w:t>
            </w:r>
            <w:r w:rsidRPr="00BB705D">
              <w:rPr>
                <w:rFonts w:eastAsiaTheme="minorHAnsi"/>
                <w:lang w:eastAsia="en-US"/>
              </w:rPr>
              <w:lastRenderedPageBreak/>
              <w:t>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</w:tcPr>
          <w:p w:rsidR="00164EAC" w:rsidRPr="00BB705D" w:rsidRDefault="00164EAC" w:rsidP="00235E23">
            <w:r w:rsidRPr="00BB705D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BB705D">
              <w:lastRenderedPageBreak/>
              <w:t>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164EAC" w:rsidRPr="00BB705D" w:rsidRDefault="00164EAC" w:rsidP="00235E23">
            <w:proofErr w:type="gramStart"/>
            <w:r w:rsidRPr="00BB705D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B705D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21606" w:rsidRPr="00D74E67" w:rsidTr="00846201">
        <w:trPr>
          <w:trHeight w:val="65"/>
        </w:trPr>
        <w:tc>
          <w:tcPr>
            <w:tcW w:w="701" w:type="pct"/>
          </w:tcPr>
          <w:p w:rsidR="00D21606" w:rsidRPr="00D74E67" w:rsidRDefault="00D21606" w:rsidP="00D21606">
            <w:r w:rsidRPr="00D74E67">
              <w:lastRenderedPageBreak/>
              <w:t>Туристическое обслуживание</w:t>
            </w:r>
          </w:p>
        </w:tc>
        <w:tc>
          <w:tcPr>
            <w:tcW w:w="307" w:type="pct"/>
          </w:tcPr>
          <w:p w:rsidR="00D21606" w:rsidRPr="00D74E67" w:rsidRDefault="00D21606" w:rsidP="00D21606">
            <w:r w:rsidRPr="00D74E67">
              <w:t>5.2.1</w:t>
            </w:r>
          </w:p>
        </w:tc>
        <w:tc>
          <w:tcPr>
            <w:tcW w:w="1424" w:type="pct"/>
          </w:tcPr>
          <w:p w:rsidR="00D21606" w:rsidRPr="00D74E67" w:rsidRDefault="00D21606" w:rsidP="00D21606">
            <w:r w:rsidRPr="00D74E67">
              <w:t>Размещение пансионатов, гостиниц, кемпингов, домов отдыха, не оказывающих услуги по лечению;</w:t>
            </w:r>
          </w:p>
          <w:p w:rsidR="00D21606" w:rsidRPr="00D74E67" w:rsidRDefault="00D21606" w:rsidP="00D21606">
            <w:r w:rsidRPr="00D74E67">
              <w:t>размещение детских лагерей</w:t>
            </w:r>
          </w:p>
        </w:tc>
        <w:tc>
          <w:tcPr>
            <w:tcW w:w="1376" w:type="pct"/>
          </w:tcPr>
          <w:p w:rsidR="00D21606" w:rsidRPr="00D74E67" w:rsidRDefault="00D21606" w:rsidP="00D21606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D21606" w:rsidRPr="00D74E67" w:rsidRDefault="00D21606" w:rsidP="00D21606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21606" w:rsidRPr="00D74E67" w:rsidRDefault="00D21606" w:rsidP="00D21606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21606" w:rsidRPr="00D74E67" w:rsidRDefault="00D21606" w:rsidP="00D21606">
            <w:r w:rsidRPr="00D74E67">
              <w:t>Максимальный процент застройки в границах земельного участка – 30%.</w:t>
            </w:r>
          </w:p>
        </w:tc>
        <w:tc>
          <w:tcPr>
            <w:tcW w:w="1192" w:type="pct"/>
          </w:tcPr>
          <w:p w:rsidR="00D21606" w:rsidRPr="00D74E67" w:rsidRDefault="00D21606" w:rsidP="00D21606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246C2" w:rsidRPr="00D74E67" w:rsidTr="00846201">
        <w:trPr>
          <w:trHeight w:val="65"/>
        </w:trPr>
        <w:tc>
          <w:tcPr>
            <w:tcW w:w="701" w:type="pct"/>
          </w:tcPr>
          <w:p w:rsidR="004246C2" w:rsidRPr="00D74E67" w:rsidRDefault="004246C2" w:rsidP="00145BFD">
            <w:pPr>
              <w:widowControl w:val="0"/>
              <w:contextualSpacing/>
            </w:pPr>
            <w:r w:rsidRPr="00D74E67">
              <w:t>Связь</w:t>
            </w:r>
          </w:p>
        </w:tc>
        <w:tc>
          <w:tcPr>
            <w:tcW w:w="307" w:type="pct"/>
          </w:tcPr>
          <w:p w:rsidR="004246C2" w:rsidRPr="00D74E67" w:rsidRDefault="004246C2" w:rsidP="00145BFD">
            <w:pPr>
              <w:widowControl w:val="0"/>
              <w:contextualSpacing/>
              <w:jc w:val="center"/>
            </w:pPr>
            <w:r w:rsidRPr="00D74E67">
              <w:t>6.8</w:t>
            </w:r>
          </w:p>
        </w:tc>
        <w:tc>
          <w:tcPr>
            <w:tcW w:w="1424" w:type="pct"/>
          </w:tcPr>
          <w:p w:rsidR="004246C2" w:rsidRPr="00D74E67" w:rsidRDefault="004246C2" w:rsidP="00145BFD">
            <w:pPr>
              <w:tabs>
                <w:tab w:val="left" w:pos="567"/>
              </w:tabs>
            </w:pPr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8" w:anchor="P198" w:history="1">
              <w:r w:rsidRPr="00D74E67">
                <w:rPr>
                  <w:rStyle w:val="a8"/>
                  <w:rFonts w:eastAsiaTheme="majorEastAsia"/>
                  <w:color w:val="auto"/>
                </w:rPr>
                <w:t>кодами 3.1.1</w:t>
              </w:r>
            </w:hyperlink>
            <w:r w:rsidRPr="00D74E67">
              <w:t xml:space="preserve">, </w:t>
            </w:r>
            <w:hyperlink r:id="rId19" w:anchor="P220" w:history="1">
              <w:r w:rsidRPr="00D74E67">
                <w:rPr>
                  <w:rStyle w:val="a8"/>
                  <w:rFonts w:eastAsiaTheme="majorEastAsia"/>
                  <w:color w:val="auto"/>
                </w:rPr>
                <w:t>3.2.3</w:t>
              </w:r>
            </w:hyperlink>
          </w:p>
        </w:tc>
        <w:tc>
          <w:tcPr>
            <w:tcW w:w="1376" w:type="pct"/>
          </w:tcPr>
          <w:p w:rsidR="004246C2" w:rsidRPr="00D74E67" w:rsidRDefault="004246C2" w:rsidP="00145BFD">
            <w:r w:rsidRPr="00D74E67">
              <w:t>Предельные размеры земельных участков  не подлежат установлению.</w:t>
            </w:r>
          </w:p>
          <w:p w:rsidR="004246C2" w:rsidRPr="00D74E67" w:rsidRDefault="004246C2" w:rsidP="00145BFD">
            <w:r w:rsidRPr="00D74E67">
              <w:t>Минимальный отступ от границы земельного участка не подлежит установлению.</w:t>
            </w:r>
          </w:p>
          <w:p w:rsidR="004246C2" w:rsidRPr="00D74E67" w:rsidRDefault="004246C2" w:rsidP="00145BFD">
            <w:r w:rsidRPr="00D74E67">
              <w:t>Предельное количество этажей (или предельная высота) не подлежит установлению.</w:t>
            </w:r>
          </w:p>
          <w:p w:rsidR="004246C2" w:rsidRPr="00D74E67" w:rsidRDefault="004246C2" w:rsidP="00145BFD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4246C2" w:rsidRPr="00D74E67" w:rsidRDefault="004246C2" w:rsidP="00145BFD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4C6B41" w:rsidRPr="00D74E67" w:rsidRDefault="004C6B41" w:rsidP="004C6B41">
      <w:pPr>
        <w:rPr>
          <w:lang w:eastAsia="x-none"/>
        </w:rPr>
      </w:pPr>
    </w:p>
    <w:p w:rsidR="00366BCF" w:rsidRPr="00D74E67" w:rsidRDefault="00366BCF" w:rsidP="00284C70">
      <w:pPr>
        <w:pStyle w:val="2"/>
        <w:pageBreakBefore/>
        <w:ind w:left="57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_Toc188288059"/>
      <w:r w:rsidRPr="00D74E6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ТЕРРИТОРИАЛЬНАЯ ЗОНА «ЖМ» - ЗОНА ЗАСТРОЙКИ </w:t>
      </w:r>
      <w:r w:rsidR="00C3177D" w:rsidRPr="00D74E67">
        <w:rPr>
          <w:rFonts w:ascii="Times New Roman" w:hAnsi="Times New Roman" w:cs="Times New Roman"/>
          <w:color w:val="auto"/>
          <w:sz w:val="28"/>
          <w:szCs w:val="28"/>
        </w:rPr>
        <w:t>МАЛОЭТАЖНЫМИ</w:t>
      </w:r>
      <w:r w:rsidRPr="00D74E67">
        <w:rPr>
          <w:rFonts w:ascii="Times New Roman" w:hAnsi="Times New Roman" w:cs="Times New Roman"/>
          <w:color w:val="auto"/>
          <w:sz w:val="28"/>
          <w:szCs w:val="28"/>
        </w:rPr>
        <w:t xml:space="preserve"> ЖИЛЫМИ ДОМАМИ</w:t>
      </w:r>
      <w:bookmarkEnd w:id="35"/>
    </w:p>
    <w:p w:rsidR="00366BCF" w:rsidRPr="00D74E67" w:rsidRDefault="00366BCF" w:rsidP="00366BCF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36" w:name="_Toc188288060"/>
      <w:r w:rsidRPr="00D74E67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3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46201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366BCF" w:rsidRPr="00D74E67" w:rsidRDefault="00366BCF" w:rsidP="00846201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66BCF" w:rsidRPr="00D74E67" w:rsidTr="00846201">
        <w:trPr>
          <w:trHeight w:val="73"/>
        </w:trPr>
        <w:tc>
          <w:tcPr>
            <w:tcW w:w="753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366BCF" w:rsidRPr="00D74E67" w:rsidRDefault="00366BCF" w:rsidP="00846201">
            <w:pPr>
              <w:widowControl w:val="0"/>
              <w:contextualSpacing/>
              <w:jc w:val="center"/>
            </w:pPr>
          </w:p>
        </w:tc>
        <w:tc>
          <w:tcPr>
            <w:tcW w:w="1288" w:type="pct"/>
          </w:tcPr>
          <w:p w:rsidR="00366BCF" w:rsidRPr="00D74E67" w:rsidRDefault="00366BCF" w:rsidP="00846201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366BCF" w:rsidRPr="00D74E67" w:rsidRDefault="00366BCF" w:rsidP="00366BCF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46201">
        <w:trPr>
          <w:trHeight w:val="65"/>
          <w:tblHeader/>
        </w:trPr>
        <w:tc>
          <w:tcPr>
            <w:tcW w:w="753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366BCF" w:rsidRPr="00D74E67" w:rsidRDefault="00366BCF" w:rsidP="00846201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63598" w:rsidRPr="00D74E67" w:rsidRDefault="00863598" w:rsidP="007F01C1">
            <w:pPr>
              <w:widowControl w:val="0"/>
              <w:contextualSpacing/>
            </w:pPr>
            <w:r w:rsidRPr="00D74E67">
              <w:t>Для индивидуального жилищного строительства</w:t>
            </w:r>
          </w:p>
        </w:tc>
        <w:tc>
          <w:tcPr>
            <w:tcW w:w="382" w:type="pct"/>
          </w:tcPr>
          <w:p w:rsidR="00863598" w:rsidRPr="00D74E67" w:rsidRDefault="00863598" w:rsidP="00232837">
            <w:pPr>
              <w:widowControl w:val="0"/>
              <w:contextualSpacing/>
              <w:jc w:val="center"/>
            </w:pPr>
            <w:r w:rsidRPr="00D74E67">
              <w:t>2.1</w:t>
            </w:r>
          </w:p>
        </w:tc>
        <w:tc>
          <w:tcPr>
            <w:tcW w:w="1288" w:type="pct"/>
          </w:tcPr>
          <w:p w:rsidR="00863598" w:rsidRPr="00D74E67" w:rsidRDefault="00863598" w:rsidP="007F01C1">
            <w:pPr>
              <w:pStyle w:val="ConsPlusNormal"/>
              <w:tabs>
                <w:tab w:val="left" w:pos="567"/>
              </w:tabs>
            </w:pPr>
            <w:r w:rsidRPr="00D74E67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863598" w:rsidRPr="00D74E67" w:rsidRDefault="00863598" w:rsidP="007F01C1">
            <w:pPr>
              <w:pStyle w:val="ConsPlusNormal"/>
              <w:tabs>
                <w:tab w:val="left" w:pos="567"/>
              </w:tabs>
            </w:pPr>
            <w:r w:rsidRPr="00D74E67">
              <w:t>выращивание сельскохозяйственных культур;</w:t>
            </w:r>
          </w:p>
          <w:p w:rsidR="00863598" w:rsidRPr="00D74E67" w:rsidRDefault="00863598" w:rsidP="00235E23">
            <w:pPr>
              <w:pStyle w:val="ConsPlusNormal"/>
              <w:tabs>
                <w:tab w:val="left" w:pos="567"/>
              </w:tabs>
            </w:pPr>
            <w:r w:rsidRPr="00D74E67">
              <w:t>размещение гаражей для собственных нужд и хозяйственных построек</w:t>
            </w:r>
          </w:p>
          <w:p w:rsidR="00863598" w:rsidRPr="00D74E67" w:rsidRDefault="00863598" w:rsidP="007F01C1">
            <w:pPr>
              <w:jc w:val="center"/>
            </w:pPr>
          </w:p>
        </w:tc>
        <w:tc>
          <w:tcPr>
            <w:tcW w:w="1385" w:type="pct"/>
          </w:tcPr>
          <w:p w:rsidR="00863598" w:rsidRPr="00D74E67" w:rsidRDefault="00863598" w:rsidP="00846201">
            <w:r w:rsidRPr="00D74E67">
              <w:t>Предельные размеры земельных участков:</w:t>
            </w:r>
          </w:p>
          <w:p w:rsidR="00863598" w:rsidRPr="00D74E67" w:rsidRDefault="00863598" w:rsidP="00846201">
            <w:r w:rsidRPr="00D74E67">
              <w:t>минимальный - 400 кв.м.;</w:t>
            </w:r>
          </w:p>
          <w:p w:rsidR="00863598" w:rsidRPr="00D74E67" w:rsidRDefault="00863598" w:rsidP="00846201">
            <w:r w:rsidRPr="00D74E67">
              <w:t>максимальный - 3000 кв.м.</w:t>
            </w:r>
          </w:p>
          <w:p w:rsidR="00863598" w:rsidRPr="00D74E67" w:rsidRDefault="00863598" w:rsidP="00846201">
            <w:r w:rsidRPr="00D74E67">
              <w:t>Минимальный отступ от границы земельного участка - 3 м.</w:t>
            </w:r>
          </w:p>
          <w:p w:rsidR="00863598" w:rsidRPr="00D74E67" w:rsidRDefault="00863598" w:rsidP="00846201">
            <w:r w:rsidRPr="00D74E67">
              <w:t>Минимальный отступ от красной линии до линии застройки:</w:t>
            </w:r>
          </w:p>
          <w:p w:rsidR="00863598" w:rsidRPr="00D74E67" w:rsidRDefault="00863598" w:rsidP="00846201">
            <w:r w:rsidRPr="00D74E67">
              <w:t>со стороны улицы - 5 м.;</w:t>
            </w:r>
          </w:p>
          <w:p w:rsidR="00863598" w:rsidRPr="00D74E67" w:rsidRDefault="00863598" w:rsidP="00846201">
            <w:r w:rsidRPr="00D74E67">
              <w:t>со стороны проезда - 3 м.</w:t>
            </w:r>
          </w:p>
          <w:p w:rsidR="00863598" w:rsidRPr="00D74E67" w:rsidRDefault="00863598" w:rsidP="00846201">
            <w:r w:rsidRPr="00D74E67">
              <w:t>Предельное количество этажей (или предельная высота) -  3 надземных этажа.</w:t>
            </w:r>
          </w:p>
          <w:p w:rsidR="00863598" w:rsidRPr="00D74E67" w:rsidRDefault="00863598" w:rsidP="00846201">
            <w:r w:rsidRPr="00D74E67">
              <w:t>Максимальный процент застройки в границах земельного участка - 20 %</w:t>
            </w:r>
          </w:p>
        </w:tc>
        <w:tc>
          <w:tcPr>
            <w:tcW w:w="1192" w:type="pct"/>
          </w:tcPr>
          <w:p w:rsidR="00863598" w:rsidRPr="00D74E67" w:rsidRDefault="00863598" w:rsidP="007F01C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863598" w:rsidRPr="00D74E67" w:rsidRDefault="00863598" w:rsidP="007F01C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водоотведения, слаботочных сетей, объекты связи, объекты электроэнергетики и т.п.)</w:t>
            </w:r>
          </w:p>
        </w:tc>
      </w:tr>
      <w:tr w:rsidR="00D74E67" w:rsidRPr="00D74E67" w:rsidTr="001945B3">
        <w:trPr>
          <w:trHeight w:val="65"/>
        </w:trPr>
        <w:tc>
          <w:tcPr>
            <w:tcW w:w="753" w:type="pct"/>
          </w:tcPr>
          <w:p w:rsidR="001945B3" w:rsidRPr="00D74E67" w:rsidRDefault="001945B3" w:rsidP="001945B3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lastRenderedPageBreak/>
              <w:t>Малоэтажная многоквартирная жилая застройка</w:t>
            </w:r>
          </w:p>
        </w:tc>
        <w:tc>
          <w:tcPr>
            <w:tcW w:w="382" w:type="pct"/>
          </w:tcPr>
          <w:p w:rsidR="001945B3" w:rsidRPr="00D74E67" w:rsidRDefault="001945B3" w:rsidP="001945B3">
            <w:pPr>
              <w:widowControl w:val="0"/>
              <w:contextualSpacing/>
              <w:jc w:val="center"/>
            </w:pPr>
            <w:r w:rsidRPr="00D74E67">
              <w:t>2.1.1</w:t>
            </w:r>
          </w:p>
        </w:tc>
        <w:tc>
          <w:tcPr>
            <w:tcW w:w="1288" w:type="pct"/>
          </w:tcPr>
          <w:p w:rsidR="001945B3" w:rsidRPr="00D74E67" w:rsidRDefault="001945B3" w:rsidP="001945B3">
            <w:pPr>
              <w:tabs>
                <w:tab w:val="left" w:pos="567"/>
              </w:tabs>
            </w:pPr>
            <w:r w:rsidRPr="00D74E67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D74E67">
              <w:t>мансардный</w:t>
            </w:r>
            <w:proofErr w:type="gramEnd"/>
            <w:r w:rsidRPr="00D74E67">
              <w:t>);</w:t>
            </w:r>
          </w:p>
          <w:p w:rsidR="001945B3" w:rsidRPr="00D74E67" w:rsidRDefault="001945B3" w:rsidP="001945B3">
            <w:pPr>
              <w:tabs>
                <w:tab w:val="left" w:pos="567"/>
              </w:tabs>
            </w:pPr>
            <w:r w:rsidRPr="00D74E67">
              <w:t>обустройство спортивных и детских площадок, площадок для отдыха;</w:t>
            </w:r>
          </w:p>
          <w:p w:rsidR="001945B3" w:rsidRPr="00D74E67" w:rsidRDefault="001945B3" w:rsidP="001945B3">
            <w:pPr>
              <w:tabs>
                <w:tab w:val="left" w:pos="567"/>
              </w:tabs>
            </w:pPr>
            <w:r w:rsidRPr="00D74E67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85" w:type="pct"/>
          </w:tcPr>
          <w:p w:rsidR="001945B3" w:rsidRPr="00D74E67" w:rsidRDefault="001945B3" w:rsidP="001945B3">
            <w:r w:rsidRPr="00D74E67">
              <w:t>Предельные размеры земельных участков устанавливаются проектом межевания территории.</w:t>
            </w:r>
          </w:p>
          <w:p w:rsidR="001945B3" w:rsidRPr="00D74E67" w:rsidRDefault="001945B3" w:rsidP="001945B3">
            <w:r w:rsidRPr="00D74E67">
              <w:t>Минимальный отступ от границы земельного участка – 3 м.</w:t>
            </w:r>
          </w:p>
          <w:p w:rsidR="001945B3" w:rsidRPr="00D74E67" w:rsidRDefault="001945B3" w:rsidP="001945B3">
            <w:r w:rsidRPr="00D74E67">
              <w:t>Минимальный отступ от красной линии до линии застройки:</w:t>
            </w:r>
          </w:p>
          <w:p w:rsidR="001945B3" w:rsidRPr="00D74E67" w:rsidRDefault="001945B3" w:rsidP="001945B3">
            <w:r w:rsidRPr="00D74E67">
              <w:t>со стороны улицы - 5 м.;</w:t>
            </w:r>
          </w:p>
          <w:p w:rsidR="001945B3" w:rsidRPr="00D74E67" w:rsidRDefault="001945B3" w:rsidP="001945B3">
            <w:r w:rsidRPr="00D74E67">
              <w:t>со стороны проезда - 3 м.</w:t>
            </w:r>
          </w:p>
          <w:p w:rsidR="001945B3" w:rsidRPr="00D74E67" w:rsidRDefault="001945B3" w:rsidP="001945B3">
            <w:r w:rsidRPr="00D74E67">
              <w:t>Предельное количество этажей (или предельная высота) -  4 надземных этажа.</w:t>
            </w:r>
          </w:p>
          <w:p w:rsidR="001945B3" w:rsidRPr="00D74E67" w:rsidRDefault="001945B3" w:rsidP="001945B3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</w:tcPr>
          <w:p w:rsidR="001945B3" w:rsidRPr="00D74E67" w:rsidRDefault="001945B3" w:rsidP="001945B3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35E23">
        <w:trPr>
          <w:trHeight w:val="858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AD6FC8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Блокированная жилая застройка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AD6FC8">
            <w:pPr>
              <w:widowControl w:val="0"/>
              <w:contextualSpacing/>
              <w:jc w:val="center"/>
            </w:pPr>
            <w:r w:rsidRPr="00D74E67">
              <w:t>2.3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B47D68">
            <w:proofErr w:type="gramStart"/>
            <w:r w:rsidRPr="00D74E67">
              <w:rPr>
                <w:rFonts w:eastAsiaTheme="minorHAnsi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AD6FC8">
            <w:r w:rsidRPr="00D74E67">
              <w:t>Предельные размеры земельных участков:</w:t>
            </w:r>
          </w:p>
          <w:p w:rsidR="00091F29" w:rsidRPr="00D74E67" w:rsidRDefault="00091F29" w:rsidP="00AD6FC8">
            <w:r w:rsidRPr="00D74E67">
              <w:t>минимальный - 100 кв.м.;</w:t>
            </w:r>
          </w:p>
          <w:p w:rsidR="00091F29" w:rsidRPr="00D74E67" w:rsidRDefault="00091F29" w:rsidP="00AD6FC8">
            <w:r w:rsidRPr="00D74E67">
              <w:t>максимальный - 600 кв.м.</w:t>
            </w:r>
          </w:p>
          <w:p w:rsidR="00091F29" w:rsidRPr="00D74E67" w:rsidRDefault="00091F29" w:rsidP="00AD6FC8">
            <w:r w:rsidRPr="00D74E67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091F29" w:rsidRPr="00D74E67" w:rsidRDefault="00091F29" w:rsidP="00AD6FC8">
            <w:r w:rsidRPr="00D74E67">
              <w:t>Минимальный отступ от красной линии до линии застройки:</w:t>
            </w:r>
          </w:p>
          <w:p w:rsidR="00091F29" w:rsidRPr="00D74E67" w:rsidRDefault="00091F29" w:rsidP="00AD6FC8">
            <w:r w:rsidRPr="00D74E67">
              <w:t>со стороны улицы - 5 м.;</w:t>
            </w:r>
          </w:p>
          <w:p w:rsidR="00091F29" w:rsidRPr="00D74E67" w:rsidRDefault="00091F29" w:rsidP="00AD6FC8">
            <w:r w:rsidRPr="00D74E67">
              <w:t>со стороны проезда - 3 м.</w:t>
            </w:r>
          </w:p>
          <w:p w:rsidR="00091F29" w:rsidRPr="00D74E67" w:rsidRDefault="00091F29" w:rsidP="00AD6FC8">
            <w:r w:rsidRPr="00D74E67">
              <w:t>Предельное количество этажей (или предельная высота) -  3 надземных этажа.</w:t>
            </w:r>
          </w:p>
          <w:p w:rsidR="00091F29" w:rsidRPr="00D74E67" w:rsidRDefault="00091F29" w:rsidP="00AD6FC8">
            <w:r w:rsidRPr="00D74E67">
              <w:lastRenderedPageBreak/>
              <w:t>Максимальный процент застройки в границах земельного участка - 30 %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29" w:rsidRPr="00D74E67" w:rsidRDefault="00091F29" w:rsidP="00AD6FC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DD36F5" w:rsidRPr="00D74E67" w:rsidRDefault="00DD36F5" w:rsidP="00846201">
            <w:pPr>
              <w:widowControl w:val="0"/>
              <w:contextualSpacing/>
            </w:pPr>
            <w:r w:rsidRPr="00D74E67">
              <w:lastRenderedPageBreak/>
              <w:t xml:space="preserve">Размещение гаражей для собственных нужд  </w:t>
            </w:r>
          </w:p>
        </w:tc>
        <w:tc>
          <w:tcPr>
            <w:tcW w:w="382" w:type="pct"/>
          </w:tcPr>
          <w:p w:rsidR="00DD36F5" w:rsidRPr="00D74E67" w:rsidRDefault="00DD36F5" w:rsidP="00846201">
            <w:pPr>
              <w:widowControl w:val="0"/>
              <w:contextualSpacing/>
              <w:jc w:val="center"/>
            </w:pPr>
            <w:r w:rsidRPr="00D74E67">
              <w:t>2.7.2</w:t>
            </w:r>
          </w:p>
        </w:tc>
        <w:tc>
          <w:tcPr>
            <w:tcW w:w="1288" w:type="pct"/>
          </w:tcPr>
          <w:p w:rsidR="00DD36F5" w:rsidRPr="00D74E67" w:rsidRDefault="00DD36F5" w:rsidP="00846201">
            <w:pPr>
              <w:widowControl w:val="0"/>
              <w:contextualSpacing/>
            </w:pPr>
            <w:r w:rsidRPr="00D74E67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DD36F5" w:rsidRPr="00D74E67" w:rsidRDefault="00DD36F5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DD36F5" w:rsidRPr="00D74E67" w:rsidRDefault="00DD36F5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D36F5" w:rsidRPr="00D74E67" w:rsidRDefault="00DD36F5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D36F5" w:rsidRPr="00D74E67" w:rsidRDefault="00DD36F5" w:rsidP="00846201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DD36F5" w:rsidRPr="00D74E67" w:rsidRDefault="00DD36F5" w:rsidP="00846201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93F6E" w:rsidRPr="00D74E67" w:rsidRDefault="00893F6E" w:rsidP="00846201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</w:tcPr>
          <w:p w:rsidR="00893F6E" w:rsidRPr="00D74E67" w:rsidRDefault="00893F6E" w:rsidP="00846201">
            <w:pPr>
              <w:widowControl w:val="0"/>
              <w:contextualSpacing/>
              <w:jc w:val="center"/>
            </w:pPr>
            <w:r w:rsidRPr="00D74E67">
              <w:t>3.1.1</w:t>
            </w:r>
          </w:p>
        </w:tc>
        <w:tc>
          <w:tcPr>
            <w:tcW w:w="1288" w:type="pct"/>
          </w:tcPr>
          <w:p w:rsidR="00893F6E" w:rsidRPr="00D74E67" w:rsidRDefault="00893F6E" w:rsidP="00846201">
            <w:pPr>
              <w:tabs>
                <w:tab w:val="left" w:pos="567"/>
              </w:tabs>
            </w:pPr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</w:t>
            </w:r>
            <w:r w:rsidRPr="00D74E67">
              <w:lastRenderedPageBreak/>
              <w:t>сбора и плавки снега)</w:t>
            </w:r>
            <w:proofErr w:type="gramEnd"/>
          </w:p>
        </w:tc>
        <w:tc>
          <w:tcPr>
            <w:tcW w:w="1385" w:type="pct"/>
          </w:tcPr>
          <w:p w:rsidR="00893F6E" w:rsidRPr="00D74E67" w:rsidRDefault="00893F6E" w:rsidP="00846201">
            <w:pPr>
              <w:widowControl w:val="0"/>
              <w:contextualSpacing/>
            </w:pPr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893F6E" w:rsidRPr="00D74E67" w:rsidRDefault="00893F6E" w:rsidP="00C61AE2">
            <w:pPr>
              <w:jc w:val="center"/>
            </w:pPr>
            <w:r w:rsidRPr="00D74E67">
              <w:t>-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93F6E" w:rsidRPr="00D74E67" w:rsidRDefault="00893F6E" w:rsidP="00846201">
            <w:pPr>
              <w:widowControl w:val="0"/>
              <w:contextualSpacing/>
            </w:pPr>
            <w:r w:rsidRPr="00D74E67">
              <w:rPr>
                <w:spacing w:val="5"/>
              </w:rPr>
              <w:lastRenderedPageBreak/>
              <w:t>Дома социального обслуживания</w:t>
            </w:r>
          </w:p>
        </w:tc>
        <w:tc>
          <w:tcPr>
            <w:tcW w:w="382" w:type="pct"/>
          </w:tcPr>
          <w:p w:rsidR="00893F6E" w:rsidRPr="00D74E67" w:rsidRDefault="00893F6E" w:rsidP="00846201">
            <w:pPr>
              <w:widowControl w:val="0"/>
              <w:contextualSpacing/>
              <w:jc w:val="center"/>
            </w:pPr>
            <w:r w:rsidRPr="00D74E67">
              <w:t>3.2.1</w:t>
            </w:r>
          </w:p>
        </w:tc>
        <w:tc>
          <w:tcPr>
            <w:tcW w:w="1288" w:type="pct"/>
          </w:tcPr>
          <w:p w:rsidR="00893F6E" w:rsidRPr="00D74E67" w:rsidRDefault="00893F6E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893F6E" w:rsidRPr="00D74E67" w:rsidRDefault="00893F6E" w:rsidP="00846201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385" w:type="pct"/>
          </w:tcPr>
          <w:p w:rsidR="00893F6E" w:rsidRPr="00D74E67" w:rsidRDefault="00893F6E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93F6E" w:rsidRPr="00D74E67" w:rsidRDefault="00893F6E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93F6E" w:rsidRPr="00D74E67" w:rsidRDefault="00893F6E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93F6E" w:rsidRPr="00D74E67" w:rsidRDefault="00893F6E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893F6E" w:rsidRPr="00D74E67" w:rsidRDefault="00893F6E" w:rsidP="00846201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93F6E" w:rsidRPr="00D74E67" w:rsidRDefault="00893F6E" w:rsidP="00846201">
            <w:pPr>
              <w:widowControl w:val="0"/>
              <w:contextualSpacing/>
            </w:pPr>
            <w:r w:rsidRPr="00D74E67">
              <w:rPr>
                <w:spacing w:val="5"/>
              </w:rPr>
              <w:t>Оказание социальной помощи населению</w:t>
            </w:r>
          </w:p>
        </w:tc>
        <w:tc>
          <w:tcPr>
            <w:tcW w:w="382" w:type="pct"/>
          </w:tcPr>
          <w:p w:rsidR="00893F6E" w:rsidRPr="00D74E67" w:rsidRDefault="00893F6E" w:rsidP="00846201">
            <w:pPr>
              <w:widowControl w:val="0"/>
              <w:contextualSpacing/>
              <w:jc w:val="center"/>
            </w:pPr>
            <w:r w:rsidRPr="00D74E67">
              <w:t>3.2.2</w:t>
            </w:r>
          </w:p>
        </w:tc>
        <w:tc>
          <w:tcPr>
            <w:tcW w:w="1288" w:type="pct"/>
          </w:tcPr>
          <w:p w:rsidR="00893F6E" w:rsidRPr="00D74E67" w:rsidRDefault="00893F6E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893F6E" w:rsidRPr="00D74E67" w:rsidRDefault="00893F6E" w:rsidP="00846201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>некоммерческих фондов, благотворительных организаций, клубов по интересам</w:t>
            </w:r>
          </w:p>
        </w:tc>
        <w:tc>
          <w:tcPr>
            <w:tcW w:w="1385" w:type="pct"/>
          </w:tcPr>
          <w:p w:rsidR="00893F6E" w:rsidRPr="00D74E67" w:rsidRDefault="00893F6E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93F6E" w:rsidRPr="00D74E67" w:rsidRDefault="00893F6E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93F6E" w:rsidRPr="00D74E67" w:rsidRDefault="00893F6E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93F6E" w:rsidRPr="00D74E67" w:rsidRDefault="00893F6E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893F6E" w:rsidRPr="00D74E67" w:rsidRDefault="00893F6E" w:rsidP="00846201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E26B4B" w:rsidRPr="00D74E67" w:rsidRDefault="00E26B4B" w:rsidP="00846201">
            <w:pPr>
              <w:widowControl w:val="0"/>
              <w:contextualSpacing/>
            </w:pPr>
            <w:r w:rsidRPr="00D74E67">
              <w:rPr>
                <w:spacing w:val="5"/>
              </w:rPr>
              <w:t xml:space="preserve">Оказание услуг </w:t>
            </w:r>
            <w:r w:rsidRPr="00D74E67">
              <w:rPr>
                <w:spacing w:val="5"/>
              </w:rPr>
              <w:lastRenderedPageBreak/>
              <w:t>связи</w:t>
            </w:r>
          </w:p>
        </w:tc>
        <w:tc>
          <w:tcPr>
            <w:tcW w:w="382" w:type="pct"/>
          </w:tcPr>
          <w:p w:rsidR="00E26B4B" w:rsidRPr="00D74E67" w:rsidRDefault="00E26B4B" w:rsidP="00846201">
            <w:pPr>
              <w:widowControl w:val="0"/>
              <w:contextualSpacing/>
              <w:jc w:val="center"/>
            </w:pPr>
            <w:r w:rsidRPr="00D74E67">
              <w:lastRenderedPageBreak/>
              <w:t>3.2.3</w:t>
            </w:r>
          </w:p>
        </w:tc>
        <w:tc>
          <w:tcPr>
            <w:tcW w:w="1288" w:type="pct"/>
          </w:tcPr>
          <w:p w:rsidR="00E26B4B" w:rsidRPr="00D74E67" w:rsidRDefault="00E26B4B" w:rsidP="00846201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 xml:space="preserve">Размещение зданий, </w:t>
            </w:r>
            <w:r w:rsidRPr="00D74E67">
              <w:lastRenderedPageBreak/>
              <w:t>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5" w:type="pct"/>
          </w:tcPr>
          <w:p w:rsidR="00E26B4B" w:rsidRPr="00D74E67" w:rsidRDefault="00E26B4B" w:rsidP="00846201">
            <w:r w:rsidRPr="00D74E67">
              <w:lastRenderedPageBreak/>
              <w:t xml:space="preserve">Предельные размеры земельных </w:t>
            </w:r>
            <w:r w:rsidRPr="00D74E67">
              <w:lastRenderedPageBreak/>
              <w:t>участков определяются в соответствии с действующими нормативами*.</w:t>
            </w:r>
          </w:p>
          <w:p w:rsidR="00E26B4B" w:rsidRPr="00D74E67" w:rsidRDefault="00E26B4B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26B4B" w:rsidRPr="00D74E67" w:rsidRDefault="00E26B4B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26B4B" w:rsidRPr="00D74E67" w:rsidRDefault="00E26B4B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26B4B" w:rsidRPr="00D74E67" w:rsidRDefault="00E26B4B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</w:t>
            </w:r>
            <w:r w:rsidRPr="00D74E67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F1579D" w:rsidRPr="00D74E67" w:rsidRDefault="00F1579D" w:rsidP="00846201">
            <w:pPr>
              <w:widowControl w:val="0"/>
              <w:contextualSpacing/>
            </w:pPr>
            <w:r w:rsidRPr="00D74E67">
              <w:rPr>
                <w:spacing w:val="5"/>
              </w:rPr>
              <w:lastRenderedPageBreak/>
              <w:t>Бытовое обслуживание</w:t>
            </w:r>
          </w:p>
        </w:tc>
        <w:tc>
          <w:tcPr>
            <w:tcW w:w="382" w:type="pct"/>
          </w:tcPr>
          <w:p w:rsidR="00F1579D" w:rsidRPr="00D74E67" w:rsidRDefault="00F1579D" w:rsidP="00846201">
            <w:pPr>
              <w:widowControl w:val="0"/>
              <w:contextualSpacing/>
              <w:jc w:val="center"/>
            </w:pPr>
            <w:r w:rsidRPr="00D74E67">
              <w:t>3.3</w:t>
            </w:r>
          </w:p>
        </w:tc>
        <w:tc>
          <w:tcPr>
            <w:tcW w:w="1288" w:type="pct"/>
          </w:tcPr>
          <w:p w:rsidR="00F1579D" w:rsidRPr="00D74E67" w:rsidRDefault="00F1579D" w:rsidP="00846201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F1579D" w:rsidRPr="00D74E67" w:rsidRDefault="00F1579D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F1579D" w:rsidRPr="00D74E67" w:rsidRDefault="00F1579D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1579D" w:rsidRPr="00D74E67" w:rsidRDefault="00F1579D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1579D" w:rsidRPr="00D74E67" w:rsidRDefault="00F1579D" w:rsidP="00846201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F1579D" w:rsidRPr="00D74E67" w:rsidRDefault="00F1579D" w:rsidP="00846201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D26BF0" w:rsidRPr="00D74E67" w:rsidRDefault="00D26BF0" w:rsidP="00846201">
            <w:pPr>
              <w:widowControl w:val="0"/>
              <w:contextualSpacing/>
            </w:pPr>
            <w:r w:rsidRPr="00D74E67">
              <w:t>Амбулаторно-поликлиническое обслуживание</w:t>
            </w:r>
          </w:p>
        </w:tc>
        <w:tc>
          <w:tcPr>
            <w:tcW w:w="382" w:type="pct"/>
          </w:tcPr>
          <w:p w:rsidR="00D26BF0" w:rsidRPr="00D74E67" w:rsidRDefault="00D26BF0" w:rsidP="00846201">
            <w:pPr>
              <w:widowControl w:val="0"/>
              <w:contextualSpacing/>
              <w:jc w:val="center"/>
            </w:pPr>
            <w:r w:rsidRPr="00D74E67">
              <w:t>3.4.1</w:t>
            </w:r>
          </w:p>
        </w:tc>
        <w:tc>
          <w:tcPr>
            <w:tcW w:w="1288" w:type="pct"/>
          </w:tcPr>
          <w:p w:rsidR="00D26BF0" w:rsidRPr="00D74E67" w:rsidRDefault="00D26BF0" w:rsidP="00846201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D74E67"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85" w:type="pct"/>
          </w:tcPr>
          <w:p w:rsidR="00D26BF0" w:rsidRPr="00D74E67" w:rsidRDefault="00D26BF0" w:rsidP="00846201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D26BF0" w:rsidRPr="00D74E67" w:rsidRDefault="00D26BF0" w:rsidP="00846201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D26BF0" w:rsidRPr="00D74E67" w:rsidRDefault="00D26BF0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26BF0" w:rsidRPr="00D74E67" w:rsidRDefault="00D26BF0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D26BF0" w:rsidRPr="00D74E67" w:rsidRDefault="00D26BF0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905A6D" w:rsidRPr="00D74E67" w:rsidRDefault="00905A6D" w:rsidP="00846201">
            <w:pPr>
              <w:widowControl w:val="0"/>
              <w:contextualSpacing/>
            </w:pPr>
            <w:r w:rsidRPr="00D74E67">
              <w:lastRenderedPageBreak/>
              <w:t>Дошкольное, начальное и среднее общее образование</w:t>
            </w:r>
          </w:p>
        </w:tc>
        <w:tc>
          <w:tcPr>
            <w:tcW w:w="382" w:type="pct"/>
          </w:tcPr>
          <w:p w:rsidR="00905A6D" w:rsidRPr="00D74E67" w:rsidRDefault="00905A6D" w:rsidP="00846201">
            <w:pPr>
              <w:widowControl w:val="0"/>
              <w:contextualSpacing/>
              <w:jc w:val="center"/>
            </w:pPr>
            <w:r w:rsidRPr="00D74E67">
              <w:t>3.5.1</w:t>
            </w:r>
          </w:p>
        </w:tc>
        <w:tc>
          <w:tcPr>
            <w:tcW w:w="1288" w:type="pct"/>
          </w:tcPr>
          <w:p w:rsidR="00905A6D" w:rsidRPr="00D74E67" w:rsidRDefault="00905A6D" w:rsidP="00846201">
            <w:pPr>
              <w:tabs>
                <w:tab w:val="left" w:pos="567"/>
              </w:tabs>
            </w:pPr>
            <w:proofErr w:type="gramStart"/>
            <w:r w:rsidRPr="00D74E67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905A6D" w:rsidRPr="00D74E67" w:rsidRDefault="00905A6D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905A6D" w:rsidRPr="00D74E67" w:rsidRDefault="00905A6D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05A6D" w:rsidRPr="00D74E67" w:rsidRDefault="00905A6D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05A6D" w:rsidRPr="00D74E67" w:rsidRDefault="00905A6D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905A6D" w:rsidRPr="00D74E67" w:rsidRDefault="00905A6D" w:rsidP="00846201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</w:t>
            </w:r>
            <w:proofErr w:type="gramEnd"/>
          </w:p>
        </w:tc>
      </w:tr>
      <w:tr w:rsidR="00235E23" w:rsidRPr="00D74E67" w:rsidTr="00846201">
        <w:trPr>
          <w:trHeight w:val="65"/>
        </w:trPr>
        <w:tc>
          <w:tcPr>
            <w:tcW w:w="753" w:type="pct"/>
          </w:tcPr>
          <w:p w:rsidR="00235E23" w:rsidRPr="007716A4" w:rsidRDefault="00235E23" w:rsidP="00235E23">
            <w:r w:rsidRPr="007716A4">
              <w:t>Объекты культурно-досуговой деятельности</w:t>
            </w:r>
          </w:p>
        </w:tc>
        <w:tc>
          <w:tcPr>
            <w:tcW w:w="382" w:type="pct"/>
          </w:tcPr>
          <w:p w:rsidR="00235E23" w:rsidRPr="007716A4" w:rsidRDefault="00235E23" w:rsidP="00235E23">
            <w:r w:rsidRPr="007716A4">
              <w:t>3.6.1</w:t>
            </w:r>
          </w:p>
        </w:tc>
        <w:tc>
          <w:tcPr>
            <w:tcW w:w="1288" w:type="pct"/>
          </w:tcPr>
          <w:p w:rsidR="00235E23" w:rsidRPr="007716A4" w:rsidRDefault="00235E23" w:rsidP="00235E23">
            <w:proofErr w:type="gramStart"/>
            <w:r w:rsidRPr="007716A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5" w:type="pct"/>
          </w:tcPr>
          <w:p w:rsidR="00235E23" w:rsidRPr="007716A4" w:rsidRDefault="00235E23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235E23" w:rsidRPr="007716A4" w:rsidRDefault="00235E23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35E23" w:rsidRPr="007716A4" w:rsidRDefault="00235E23" w:rsidP="00235E23">
            <w:r w:rsidRPr="007716A4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35E23" w:rsidRPr="007716A4" w:rsidRDefault="00235E23" w:rsidP="00235E23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35E23" w:rsidRPr="007716A4" w:rsidRDefault="00235E23" w:rsidP="00235E23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71966" w:rsidRPr="00D74E67" w:rsidRDefault="00871966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lastRenderedPageBreak/>
              <w:t>Магазины</w:t>
            </w:r>
          </w:p>
        </w:tc>
        <w:tc>
          <w:tcPr>
            <w:tcW w:w="382" w:type="pct"/>
          </w:tcPr>
          <w:p w:rsidR="00871966" w:rsidRPr="00D74E67" w:rsidRDefault="00871966" w:rsidP="00E13D03">
            <w:pPr>
              <w:widowControl w:val="0"/>
              <w:contextualSpacing/>
              <w:jc w:val="center"/>
            </w:pPr>
            <w:r w:rsidRPr="00D74E67">
              <w:t>4.4</w:t>
            </w:r>
          </w:p>
        </w:tc>
        <w:tc>
          <w:tcPr>
            <w:tcW w:w="1288" w:type="pct"/>
          </w:tcPr>
          <w:p w:rsidR="00871966" w:rsidRPr="00D74E67" w:rsidRDefault="00871966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  <w:tc>
          <w:tcPr>
            <w:tcW w:w="1385" w:type="pct"/>
          </w:tcPr>
          <w:p w:rsidR="00871966" w:rsidRPr="00D74E67" w:rsidRDefault="00871966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71966" w:rsidRPr="00D74E67" w:rsidRDefault="00871966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966" w:rsidRPr="00D74E67" w:rsidRDefault="00871966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966" w:rsidRPr="00D74E67" w:rsidRDefault="00871966" w:rsidP="00846201">
            <w:r w:rsidRPr="00D74E67">
              <w:t>Максимальный процент застройки в границах земельного участка – 70%.</w:t>
            </w:r>
          </w:p>
          <w:p w:rsidR="00871966" w:rsidRPr="00D74E67" w:rsidRDefault="00871966" w:rsidP="00846201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871966" w:rsidRPr="00D74E67" w:rsidRDefault="00871966" w:rsidP="00846201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35E23" w:rsidRPr="00D74E67" w:rsidTr="00846201">
        <w:trPr>
          <w:trHeight w:val="65"/>
        </w:trPr>
        <w:tc>
          <w:tcPr>
            <w:tcW w:w="753" w:type="pct"/>
          </w:tcPr>
          <w:p w:rsidR="00235E23" w:rsidRPr="007716A4" w:rsidRDefault="00235E23" w:rsidP="00235E23">
            <w:r w:rsidRPr="007716A4">
              <w:t>Площадки для занятий спортом</w:t>
            </w:r>
          </w:p>
        </w:tc>
        <w:tc>
          <w:tcPr>
            <w:tcW w:w="382" w:type="pct"/>
          </w:tcPr>
          <w:p w:rsidR="00235E23" w:rsidRPr="007716A4" w:rsidRDefault="00235E23" w:rsidP="00235E23">
            <w:r w:rsidRPr="007716A4">
              <w:t>5.1.3</w:t>
            </w:r>
          </w:p>
        </w:tc>
        <w:tc>
          <w:tcPr>
            <w:tcW w:w="1288" w:type="pct"/>
          </w:tcPr>
          <w:p w:rsidR="00235E23" w:rsidRPr="007716A4" w:rsidRDefault="00235E23" w:rsidP="00235E23">
            <w:r w:rsidRPr="007716A4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235E23" w:rsidRPr="007716A4" w:rsidRDefault="00235E23" w:rsidP="00235E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235E23" w:rsidRPr="007716A4" w:rsidRDefault="00235E23" w:rsidP="00235E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35E23" w:rsidRPr="007716A4" w:rsidRDefault="00235E23" w:rsidP="00235E23">
            <w:r w:rsidRPr="007716A4">
              <w:t xml:space="preserve">Предельное количество этажей (или предельная высота) определяется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235E23" w:rsidRPr="007716A4" w:rsidRDefault="00235E23" w:rsidP="00235E23">
            <w:r w:rsidRPr="007716A4">
              <w:t>Максимальный процент застройки в границах земельного участка – 60%.</w:t>
            </w:r>
          </w:p>
          <w:p w:rsidR="00235E23" w:rsidRPr="007716A4" w:rsidRDefault="00235E23" w:rsidP="00235E23">
            <w:r w:rsidRPr="007716A4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235E23" w:rsidRPr="007716A4" w:rsidRDefault="00235E23" w:rsidP="00235E23">
            <w:r w:rsidRPr="007716A4">
              <w:t>со стационарными трибунами вместимостью свыше 500 мест – 300 м;</w:t>
            </w:r>
          </w:p>
          <w:p w:rsidR="00235E23" w:rsidRPr="007716A4" w:rsidRDefault="00235E23" w:rsidP="00235E23">
            <w:r w:rsidRPr="007716A4">
              <w:t>со стационарными трибунами вместимостью от 100 до 500 мест – 100 м;</w:t>
            </w:r>
          </w:p>
          <w:p w:rsidR="00235E23" w:rsidRPr="007716A4" w:rsidRDefault="00235E23" w:rsidP="00235E23">
            <w:r w:rsidRPr="007716A4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235E23" w:rsidRPr="007716A4" w:rsidRDefault="00235E23" w:rsidP="00235E23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</w:t>
            </w:r>
            <w:r w:rsidRPr="007716A4">
              <w:lastRenderedPageBreak/>
              <w:t>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A90AE3" w:rsidRPr="00D74E67" w:rsidRDefault="00A90AE3" w:rsidP="00846201">
            <w:pPr>
              <w:widowControl w:val="0"/>
              <w:contextualSpacing/>
            </w:pPr>
            <w:r w:rsidRPr="00D74E67">
              <w:lastRenderedPageBreak/>
              <w:t>Обеспечение внутреннего правопорядка</w:t>
            </w:r>
          </w:p>
        </w:tc>
        <w:tc>
          <w:tcPr>
            <w:tcW w:w="382" w:type="pct"/>
          </w:tcPr>
          <w:p w:rsidR="00A90AE3" w:rsidRPr="00D74E67" w:rsidRDefault="00A90AE3" w:rsidP="00846201">
            <w:pPr>
              <w:widowControl w:val="0"/>
              <w:contextualSpacing/>
              <w:jc w:val="center"/>
            </w:pPr>
            <w:r w:rsidRPr="00D74E67">
              <w:t>8.3</w:t>
            </w:r>
          </w:p>
        </w:tc>
        <w:tc>
          <w:tcPr>
            <w:tcW w:w="1288" w:type="pct"/>
          </w:tcPr>
          <w:p w:rsidR="00A90AE3" w:rsidRPr="00D74E67" w:rsidRDefault="00A90AE3" w:rsidP="00846201">
            <w:pPr>
              <w:tabs>
                <w:tab w:val="left" w:pos="567"/>
              </w:tabs>
            </w:pPr>
            <w:r w:rsidRPr="00D74E67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74E67">
              <w:t>Росгвардии</w:t>
            </w:r>
            <w:proofErr w:type="spellEnd"/>
            <w:r w:rsidRPr="00D74E67">
              <w:t xml:space="preserve"> и спасательных служб, в которых существует военизированная служба;</w:t>
            </w:r>
          </w:p>
          <w:p w:rsidR="00A90AE3" w:rsidRPr="00D74E67" w:rsidRDefault="00A90AE3" w:rsidP="00846201">
            <w:pPr>
              <w:tabs>
                <w:tab w:val="left" w:pos="567"/>
              </w:tabs>
            </w:pPr>
            <w:r w:rsidRPr="00D74E67"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A90AE3" w:rsidRPr="00D74E67" w:rsidRDefault="00A90AE3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A90AE3" w:rsidRPr="00D74E67" w:rsidRDefault="00A90AE3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A90AE3" w:rsidRPr="00D74E67" w:rsidRDefault="00A90AE3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A90AE3" w:rsidRPr="00D74E67" w:rsidRDefault="00A90AE3" w:rsidP="00846201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A90AE3" w:rsidRPr="00D74E67" w:rsidRDefault="00A90AE3" w:rsidP="00846201">
            <w:pPr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83F24" w:rsidRPr="00D74E67" w:rsidRDefault="00583F24" w:rsidP="00846201">
            <w:pPr>
              <w:widowControl w:val="0"/>
              <w:contextualSpacing/>
            </w:pPr>
            <w:r w:rsidRPr="00D74E67">
              <w:t xml:space="preserve">Историко-культурная </w:t>
            </w:r>
            <w:r w:rsidRPr="00D74E67">
              <w:lastRenderedPageBreak/>
              <w:t>деятельность</w:t>
            </w:r>
          </w:p>
        </w:tc>
        <w:tc>
          <w:tcPr>
            <w:tcW w:w="382" w:type="pct"/>
          </w:tcPr>
          <w:p w:rsidR="00583F24" w:rsidRPr="00D74E67" w:rsidRDefault="00583F24" w:rsidP="00846201">
            <w:pPr>
              <w:widowControl w:val="0"/>
              <w:contextualSpacing/>
              <w:jc w:val="center"/>
            </w:pPr>
            <w:r w:rsidRPr="00D74E67">
              <w:lastRenderedPageBreak/>
              <w:t>9.3</w:t>
            </w:r>
          </w:p>
        </w:tc>
        <w:tc>
          <w:tcPr>
            <w:tcW w:w="1288" w:type="pct"/>
          </w:tcPr>
          <w:p w:rsidR="00583F24" w:rsidRPr="00D74E67" w:rsidRDefault="00583F24" w:rsidP="00846201">
            <w:pPr>
              <w:tabs>
                <w:tab w:val="left" w:pos="567"/>
              </w:tabs>
            </w:pPr>
            <w:proofErr w:type="gramStart"/>
            <w:r w:rsidRPr="00D74E67">
              <w:t xml:space="preserve">Сохранение и изучение объектов культурного наследия народов </w:t>
            </w:r>
            <w:r w:rsidRPr="00D74E67">
              <w:lastRenderedPageBreak/>
              <w:t>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385" w:type="pct"/>
          </w:tcPr>
          <w:p w:rsidR="00583F24" w:rsidRPr="00D74E67" w:rsidRDefault="00583F24" w:rsidP="00846201">
            <w:pPr>
              <w:widowControl w:val="0"/>
              <w:contextualSpacing/>
            </w:pPr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583F24" w:rsidRPr="00D74E67" w:rsidRDefault="00583F24" w:rsidP="009A0145">
            <w:pPr>
              <w:tabs>
                <w:tab w:val="left" w:pos="567"/>
              </w:tabs>
              <w:jc w:val="center"/>
            </w:pPr>
            <w:r w:rsidRPr="00D74E67">
              <w:t>-</w:t>
            </w:r>
          </w:p>
        </w:tc>
      </w:tr>
      <w:tr w:rsidR="00235E23" w:rsidRPr="00235E23" w:rsidTr="00846201">
        <w:trPr>
          <w:trHeight w:val="65"/>
        </w:trPr>
        <w:tc>
          <w:tcPr>
            <w:tcW w:w="753" w:type="pct"/>
          </w:tcPr>
          <w:p w:rsidR="00235E23" w:rsidRPr="00235E23" w:rsidRDefault="00235E23" w:rsidP="00235E23">
            <w:r w:rsidRPr="00235E23">
              <w:lastRenderedPageBreak/>
              <w:t>Земельные участки (территории) общего пользования</w:t>
            </w:r>
          </w:p>
        </w:tc>
        <w:tc>
          <w:tcPr>
            <w:tcW w:w="382" w:type="pct"/>
          </w:tcPr>
          <w:p w:rsidR="00235E23" w:rsidRPr="00235E23" w:rsidRDefault="00235E23" w:rsidP="00235E23">
            <w:r w:rsidRPr="00235E23">
              <w:t>12.0</w:t>
            </w:r>
          </w:p>
        </w:tc>
        <w:tc>
          <w:tcPr>
            <w:tcW w:w="1288" w:type="pct"/>
          </w:tcPr>
          <w:p w:rsidR="00235E23" w:rsidRPr="00235E23" w:rsidRDefault="00235E23" w:rsidP="00235E23">
            <w:pPr>
              <w:tabs>
                <w:tab w:val="left" w:pos="1192"/>
              </w:tabs>
            </w:pPr>
            <w:r w:rsidRPr="00235E23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history="1">
              <w:r w:rsidRPr="00235E23">
                <w:t>кодами 12.0.1</w:t>
              </w:r>
            </w:hyperlink>
            <w:r w:rsidRPr="00235E23">
              <w:t xml:space="preserve"> - </w:t>
            </w:r>
            <w:hyperlink r:id="rId21" w:history="1">
              <w:r w:rsidRPr="00235E23">
                <w:t xml:space="preserve">12.0.2 </w:t>
              </w:r>
            </w:hyperlink>
          </w:p>
        </w:tc>
        <w:tc>
          <w:tcPr>
            <w:tcW w:w="1385" w:type="pct"/>
          </w:tcPr>
          <w:p w:rsidR="00235E23" w:rsidRPr="00235E23" w:rsidRDefault="00235E23" w:rsidP="00235E23">
            <w:r w:rsidRPr="00235E23">
              <w:t>Не распространяются</w:t>
            </w:r>
          </w:p>
        </w:tc>
        <w:tc>
          <w:tcPr>
            <w:tcW w:w="1192" w:type="pct"/>
          </w:tcPr>
          <w:p w:rsidR="00235E23" w:rsidRPr="00235E23" w:rsidRDefault="00235E23" w:rsidP="00235E23">
            <w:proofErr w:type="gramStart"/>
            <w:r w:rsidRPr="00235E2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35E23" w:rsidRPr="00235E23" w:rsidRDefault="00235E23" w:rsidP="00235E23"/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83F24" w:rsidRPr="00D74E67" w:rsidRDefault="00583F24" w:rsidP="00846201">
            <w:pPr>
              <w:widowControl w:val="0"/>
              <w:contextualSpacing/>
            </w:pPr>
            <w:r w:rsidRPr="00D74E67">
              <w:t>Улично-дорожная сеть</w:t>
            </w:r>
          </w:p>
        </w:tc>
        <w:tc>
          <w:tcPr>
            <w:tcW w:w="382" w:type="pct"/>
          </w:tcPr>
          <w:p w:rsidR="00583F24" w:rsidRPr="00D74E67" w:rsidRDefault="00583F24" w:rsidP="00846201">
            <w:pPr>
              <w:widowControl w:val="0"/>
              <w:contextualSpacing/>
              <w:jc w:val="center"/>
            </w:pPr>
            <w:r w:rsidRPr="00D74E67">
              <w:t>12.0.1</w:t>
            </w:r>
          </w:p>
        </w:tc>
        <w:tc>
          <w:tcPr>
            <w:tcW w:w="1288" w:type="pct"/>
          </w:tcPr>
          <w:p w:rsidR="00583F24" w:rsidRPr="00D74E67" w:rsidRDefault="00583F24" w:rsidP="00846201">
            <w:pPr>
              <w:tabs>
                <w:tab w:val="left" w:pos="567"/>
              </w:tabs>
            </w:pPr>
            <w:r w:rsidRPr="00D74E67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 w:rsidRPr="00D74E67">
              <w:lastRenderedPageBreak/>
              <w:t>велотранспортной и инженерной инфраструктуры;</w:t>
            </w:r>
          </w:p>
          <w:p w:rsidR="00583F24" w:rsidRPr="00D74E67" w:rsidRDefault="00583F24" w:rsidP="00846201">
            <w:pPr>
              <w:tabs>
                <w:tab w:val="left" w:pos="567"/>
              </w:tabs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22" w:anchor="P186" w:history="1">
              <w:r w:rsidRPr="00D74E67">
                <w:rPr>
                  <w:rStyle w:val="a8"/>
                  <w:rFonts w:eastAsiaTheme="majorEastAsia"/>
                  <w:color w:val="auto"/>
                </w:rPr>
                <w:t>кодами 2.7.1</w:t>
              </w:r>
            </w:hyperlink>
            <w:r w:rsidRPr="00D74E67">
              <w:t xml:space="preserve">, </w:t>
            </w:r>
            <w:hyperlink r:id="rId23" w:anchor="P382" w:history="1">
              <w:r w:rsidRPr="00D74E67">
                <w:rPr>
                  <w:rStyle w:val="a8"/>
                  <w:rFonts w:eastAsiaTheme="majorEastAsia"/>
                  <w:color w:val="auto"/>
                </w:rPr>
                <w:t>4.9</w:t>
              </w:r>
            </w:hyperlink>
            <w:r w:rsidRPr="00D74E67">
              <w:t xml:space="preserve">, </w:t>
            </w:r>
            <w:hyperlink r:id="rId24" w:anchor="P567" w:history="1">
              <w:r w:rsidRPr="00D74E67">
                <w:rPr>
                  <w:rStyle w:val="a8"/>
                  <w:rFonts w:eastAsiaTheme="majorEastAsia"/>
                  <w:color w:val="auto"/>
                </w:rPr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583F24" w:rsidRPr="00D74E67" w:rsidRDefault="00583F24" w:rsidP="00846201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583F24" w:rsidRPr="00D74E67" w:rsidRDefault="00583F24" w:rsidP="00846201">
            <w:pPr>
              <w:tabs>
                <w:tab w:val="left" w:pos="567"/>
              </w:tabs>
            </w:pPr>
            <w:proofErr w:type="gramStart"/>
            <w:r w:rsidRPr="00D74E67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D74E67">
              <w:lastRenderedPageBreak/>
              <w:t>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83F24" w:rsidRPr="00D74E67" w:rsidRDefault="00583F24" w:rsidP="00846201">
            <w:pPr>
              <w:widowControl w:val="0"/>
              <w:contextualSpacing/>
            </w:pPr>
            <w:r w:rsidRPr="00D74E67">
              <w:lastRenderedPageBreak/>
              <w:t>Благоустройство территории</w:t>
            </w:r>
          </w:p>
        </w:tc>
        <w:tc>
          <w:tcPr>
            <w:tcW w:w="382" w:type="pct"/>
          </w:tcPr>
          <w:p w:rsidR="00583F24" w:rsidRPr="00D74E67" w:rsidRDefault="00583F24" w:rsidP="00846201">
            <w:pPr>
              <w:widowControl w:val="0"/>
              <w:contextualSpacing/>
              <w:jc w:val="center"/>
            </w:pPr>
            <w:r w:rsidRPr="00D74E67">
              <w:t>12.0.2</w:t>
            </w:r>
          </w:p>
        </w:tc>
        <w:tc>
          <w:tcPr>
            <w:tcW w:w="1288" w:type="pct"/>
          </w:tcPr>
          <w:p w:rsidR="00583F24" w:rsidRPr="00D74E67" w:rsidRDefault="00583F24" w:rsidP="00846201">
            <w:pPr>
              <w:tabs>
                <w:tab w:val="left" w:pos="567"/>
              </w:tabs>
            </w:pPr>
            <w:r w:rsidRPr="00D74E67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583F24" w:rsidRPr="00D74E67" w:rsidRDefault="00583F24" w:rsidP="00846201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583F24" w:rsidRPr="00D74E67" w:rsidRDefault="00583F24" w:rsidP="00846201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66BCF" w:rsidRPr="00D74E67" w:rsidRDefault="00366BCF" w:rsidP="00235E23">
      <w:pPr>
        <w:pStyle w:val="3"/>
        <w:pageBreakBefore/>
        <w:ind w:left="357"/>
        <w:jc w:val="center"/>
        <w:rPr>
          <w:rFonts w:ascii="Times New Roman" w:hAnsi="Times New Roman"/>
          <w:sz w:val="28"/>
          <w:szCs w:val="28"/>
        </w:rPr>
      </w:pPr>
      <w:bookmarkStart w:id="37" w:name="_Toc188288061"/>
      <w:r w:rsidRPr="00D74E67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37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46201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366BCF" w:rsidRPr="00D74E67" w:rsidRDefault="00366BCF" w:rsidP="00846201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66BCF" w:rsidRPr="00D74E67" w:rsidTr="00846201">
        <w:trPr>
          <w:trHeight w:val="65"/>
        </w:trPr>
        <w:tc>
          <w:tcPr>
            <w:tcW w:w="701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366BCF" w:rsidRPr="00D74E67" w:rsidRDefault="00366BCF" w:rsidP="00846201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366BCF" w:rsidRPr="00D74E67" w:rsidRDefault="00366BCF" w:rsidP="00366BCF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AD6FC8">
        <w:trPr>
          <w:trHeight w:val="65"/>
          <w:tblHeader/>
        </w:trPr>
        <w:tc>
          <w:tcPr>
            <w:tcW w:w="701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07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366BCF" w:rsidRPr="00D74E67" w:rsidRDefault="00366BCF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C8" w:rsidRPr="00D74E67" w:rsidRDefault="00AD6FC8" w:rsidP="00AD6FC8">
            <w:pPr>
              <w:widowControl w:val="0"/>
              <w:contextualSpacing/>
            </w:pPr>
            <w:r w:rsidRPr="00D74E67">
              <w:t>Передвижное жилье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C8" w:rsidRPr="00D74E67" w:rsidRDefault="00AD6FC8" w:rsidP="00AD6FC8">
            <w:pPr>
              <w:widowControl w:val="0"/>
              <w:contextualSpacing/>
              <w:jc w:val="center"/>
            </w:pPr>
            <w:r w:rsidRPr="00D74E67">
              <w:t>2.4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C8" w:rsidRPr="00D74E67" w:rsidRDefault="00091F29" w:rsidP="00AD6FC8">
            <w:pPr>
              <w:widowControl w:val="0"/>
              <w:contextualSpacing/>
            </w:pPr>
            <w:r w:rsidRPr="00D74E67">
              <w:rPr>
                <w:rFonts w:eastAsiaTheme="minorHAnsi"/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C8" w:rsidRPr="00D74E67" w:rsidRDefault="00AD6FC8" w:rsidP="00AD6FC8">
            <w:pPr>
              <w:widowControl w:val="0"/>
              <w:contextualSpacing/>
            </w:pPr>
            <w:r w:rsidRPr="00D74E67">
              <w:t>Предельные размеры земельных участков не подлежат установлению.</w:t>
            </w:r>
          </w:p>
          <w:p w:rsidR="00AD6FC8" w:rsidRPr="00D74E67" w:rsidRDefault="00AD6FC8" w:rsidP="00AD6FC8">
            <w:pPr>
              <w:widowControl w:val="0"/>
              <w:contextualSpacing/>
            </w:pPr>
            <w:r w:rsidRPr="00D74E67">
              <w:t>Минимальный отступ от границы земельного участка не подлежит установлению.</w:t>
            </w:r>
          </w:p>
          <w:p w:rsidR="00AD6FC8" w:rsidRPr="00D74E67" w:rsidRDefault="00AD6FC8" w:rsidP="00AD6FC8">
            <w:pPr>
              <w:widowControl w:val="0"/>
              <w:contextualSpacing/>
            </w:pPr>
            <w:r w:rsidRPr="00D74E67">
              <w:t>Предельное количество этажей (или предельная высота) - 3 надземных этажа.</w:t>
            </w:r>
          </w:p>
          <w:p w:rsidR="00AD6FC8" w:rsidRPr="00D74E67" w:rsidRDefault="00AD6FC8" w:rsidP="00AD6FC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C8" w:rsidRPr="00D74E67" w:rsidRDefault="00AD6FC8" w:rsidP="00AD6FC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AD6FC8" w:rsidRPr="00D74E67" w:rsidRDefault="00AD6FC8" w:rsidP="00AD6FC8">
            <w:pPr>
              <w:widowControl w:val="0"/>
              <w:contextualSpacing/>
            </w:pPr>
          </w:p>
        </w:tc>
      </w:tr>
      <w:tr w:rsidR="00235E23" w:rsidRPr="00D74E67" w:rsidTr="00AD6FC8">
        <w:trPr>
          <w:trHeight w:val="65"/>
        </w:trPr>
        <w:tc>
          <w:tcPr>
            <w:tcW w:w="701" w:type="pct"/>
          </w:tcPr>
          <w:p w:rsidR="00235E23" w:rsidRPr="00D74E67" w:rsidRDefault="00235E23" w:rsidP="00235E23">
            <w:pPr>
              <w:widowControl w:val="0"/>
              <w:contextualSpacing/>
            </w:pPr>
            <w:r w:rsidRPr="00D74E67">
              <w:t>Хранение автотранспорта</w:t>
            </w:r>
          </w:p>
        </w:tc>
        <w:tc>
          <w:tcPr>
            <w:tcW w:w="307" w:type="pct"/>
          </w:tcPr>
          <w:p w:rsidR="00235E23" w:rsidRPr="00D74E67" w:rsidRDefault="00235E23" w:rsidP="00235E23">
            <w:pPr>
              <w:widowControl w:val="0"/>
              <w:contextualSpacing/>
              <w:jc w:val="center"/>
            </w:pPr>
            <w:r w:rsidRPr="00D74E67">
              <w:t>2.7.1</w:t>
            </w:r>
          </w:p>
        </w:tc>
        <w:tc>
          <w:tcPr>
            <w:tcW w:w="1424" w:type="pct"/>
          </w:tcPr>
          <w:p w:rsidR="00235E23" w:rsidRPr="00D74E67" w:rsidRDefault="00235E23" w:rsidP="00235E23">
            <w:pPr>
              <w:widowControl w:val="0"/>
              <w:contextualSpacing/>
            </w:pPr>
            <w:r w:rsidRPr="00D74E67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74E67">
              <w:t>машино</w:t>
            </w:r>
            <w:proofErr w:type="spellEnd"/>
            <w:r w:rsidRPr="00D74E67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r:id="rId25" w:history="1">
              <w:r w:rsidRPr="00D74E67">
                <w:t>кодами 2.7.2</w:t>
              </w:r>
            </w:hyperlink>
            <w:r w:rsidRPr="00D74E67">
              <w:t xml:space="preserve">, </w:t>
            </w:r>
            <w:hyperlink r:id="rId26" w:history="1">
              <w:r w:rsidRPr="00D74E67">
                <w:t xml:space="preserve">4.9 </w:t>
              </w:r>
            </w:hyperlink>
          </w:p>
        </w:tc>
        <w:tc>
          <w:tcPr>
            <w:tcW w:w="1376" w:type="pct"/>
          </w:tcPr>
          <w:p w:rsidR="00235E23" w:rsidRPr="00D74E67" w:rsidRDefault="00235E23" w:rsidP="00235E23">
            <w:r w:rsidRPr="00D74E67">
              <w:t>Предельные размеры земельных участков определяется в соответствии с действующими нормативами*.</w:t>
            </w:r>
          </w:p>
          <w:p w:rsidR="00235E23" w:rsidRPr="00D74E67" w:rsidRDefault="00235E23" w:rsidP="00235E23">
            <w:r w:rsidRPr="00D74E67">
              <w:t>Минимальный отступ от границы земельного участка  определяется в соответствии с действующими нормативами*.</w:t>
            </w:r>
          </w:p>
          <w:p w:rsidR="00235E23" w:rsidRPr="00D74E67" w:rsidRDefault="00235E23" w:rsidP="00235E23">
            <w:r w:rsidRPr="00D74E67">
              <w:t xml:space="preserve">Предельное количество этажей (или предельная высота) определяется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235E23" w:rsidRPr="00D74E67" w:rsidRDefault="00235E23" w:rsidP="00235E23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80%.</w:t>
            </w:r>
          </w:p>
        </w:tc>
        <w:tc>
          <w:tcPr>
            <w:tcW w:w="1192" w:type="pct"/>
          </w:tcPr>
          <w:p w:rsidR="00235E23" w:rsidRPr="00D74E67" w:rsidRDefault="00235E23" w:rsidP="00235E23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35E23" w:rsidRPr="00D74E67" w:rsidTr="00AD6FC8">
        <w:trPr>
          <w:trHeight w:val="65"/>
        </w:trPr>
        <w:tc>
          <w:tcPr>
            <w:tcW w:w="701" w:type="pct"/>
          </w:tcPr>
          <w:p w:rsidR="00235E23" w:rsidRPr="00D74E67" w:rsidRDefault="00235E23" w:rsidP="00235E23">
            <w:pPr>
              <w:widowControl w:val="0"/>
              <w:contextualSpacing/>
            </w:pPr>
            <w:r w:rsidRPr="00D74E67">
              <w:rPr>
                <w:spacing w:val="5"/>
              </w:rPr>
              <w:lastRenderedPageBreak/>
              <w:t>Общежития</w:t>
            </w:r>
          </w:p>
        </w:tc>
        <w:tc>
          <w:tcPr>
            <w:tcW w:w="307" w:type="pct"/>
          </w:tcPr>
          <w:p w:rsidR="00235E23" w:rsidRPr="00D74E67" w:rsidRDefault="00235E23" w:rsidP="00235E23">
            <w:pPr>
              <w:widowControl w:val="0"/>
              <w:contextualSpacing/>
              <w:jc w:val="center"/>
            </w:pPr>
            <w:r w:rsidRPr="00D74E67">
              <w:t>3.2.4</w:t>
            </w:r>
          </w:p>
        </w:tc>
        <w:tc>
          <w:tcPr>
            <w:tcW w:w="1424" w:type="pct"/>
          </w:tcPr>
          <w:p w:rsidR="00235E23" w:rsidRPr="00D74E67" w:rsidRDefault="00235E23" w:rsidP="00235E23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7" w:anchor="P362" w:history="1">
              <w:r w:rsidRPr="00D74E67">
                <w:rPr>
                  <w:rStyle w:val="a8"/>
                  <w:color w:val="auto"/>
                </w:rPr>
                <w:t>кодом 4.7</w:t>
              </w:r>
            </w:hyperlink>
          </w:p>
        </w:tc>
        <w:tc>
          <w:tcPr>
            <w:tcW w:w="1376" w:type="pct"/>
          </w:tcPr>
          <w:p w:rsidR="00235E23" w:rsidRPr="00D74E67" w:rsidRDefault="00235E23" w:rsidP="00235E23">
            <w:r w:rsidRPr="00D74E67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235E23" w:rsidRPr="00D74E67" w:rsidRDefault="00235E23" w:rsidP="00235E23">
            <w:r w:rsidRPr="00D74E67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235E23" w:rsidRPr="00D74E67" w:rsidRDefault="00235E23" w:rsidP="00235E23">
            <w:r w:rsidRPr="00D74E67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235E23" w:rsidRPr="00D74E67" w:rsidRDefault="00235E23" w:rsidP="00235E23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35E23" w:rsidRPr="00D74E67" w:rsidRDefault="00235E23" w:rsidP="00235E23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D4858" w:rsidRPr="00D74E67" w:rsidTr="00AD6FC8">
        <w:trPr>
          <w:trHeight w:val="65"/>
        </w:trPr>
        <w:tc>
          <w:tcPr>
            <w:tcW w:w="701" w:type="pct"/>
          </w:tcPr>
          <w:p w:rsidR="00ED4858" w:rsidRPr="007716A4" w:rsidRDefault="00ED4858" w:rsidP="00ED4858">
            <w:r w:rsidRPr="007716A4">
              <w:t>Осуществление религиозных обрядов</w:t>
            </w:r>
          </w:p>
        </w:tc>
        <w:tc>
          <w:tcPr>
            <w:tcW w:w="307" w:type="pct"/>
          </w:tcPr>
          <w:p w:rsidR="00ED4858" w:rsidRPr="007716A4" w:rsidRDefault="00ED4858" w:rsidP="00ED4858">
            <w:r w:rsidRPr="007716A4">
              <w:t>3.7.1</w:t>
            </w:r>
          </w:p>
        </w:tc>
        <w:tc>
          <w:tcPr>
            <w:tcW w:w="1424" w:type="pct"/>
          </w:tcPr>
          <w:p w:rsidR="00ED4858" w:rsidRPr="007716A4" w:rsidRDefault="00ED4858" w:rsidP="00ED4858">
            <w:r w:rsidRPr="007716A4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76" w:type="pct"/>
          </w:tcPr>
          <w:p w:rsidR="00ED4858" w:rsidRPr="007716A4" w:rsidRDefault="00ED4858" w:rsidP="00ED485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 xml:space="preserve">Предельное количество этажей (или предельная высота)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ED4858" w:rsidRPr="007716A4" w:rsidRDefault="00ED4858" w:rsidP="00ED4858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D4858" w:rsidRPr="00D74E67" w:rsidTr="00AD6FC8">
        <w:trPr>
          <w:trHeight w:val="65"/>
        </w:trPr>
        <w:tc>
          <w:tcPr>
            <w:tcW w:w="701" w:type="pct"/>
          </w:tcPr>
          <w:p w:rsidR="00ED4858" w:rsidRPr="007716A4" w:rsidRDefault="00ED4858" w:rsidP="00ED4858">
            <w:r w:rsidRPr="007716A4">
              <w:lastRenderedPageBreak/>
              <w:t>Государственное управление</w:t>
            </w:r>
          </w:p>
        </w:tc>
        <w:tc>
          <w:tcPr>
            <w:tcW w:w="307" w:type="pct"/>
          </w:tcPr>
          <w:p w:rsidR="00ED4858" w:rsidRPr="007716A4" w:rsidRDefault="00ED4858" w:rsidP="00ED4858">
            <w:r w:rsidRPr="007716A4">
              <w:t>3.8.1</w:t>
            </w:r>
          </w:p>
        </w:tc>
        <w:tc>
          <w:tcPr>
            <w:tcW w:w="1424" w:type="pct"/>
          </w:tcPr>
          <w:p w:rsidR="00ED4858" w:rsidRPr="007716A4" w:rsidRDefault="00ED4858" w:rsidP="00ED4858">
            <w:r w:rsidRPr="007716A4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76" w:type="pct"/>
          </w:tcPr>
          <w:p w:rsidR="00ED4858" w:rsidRPr="007716A4" w:rsidRDefault="00ED4858" w:rsidP="00ED485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D4858" w:rsidRPr="007716A4" w:rsidRDefault="00ED4858" w:rsidP="00ED4858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D4858" w:rsidRPr="00D74E67" w:rsidTr="00AD6FC8">
        <w:trPr>
          <w:trHeight w:val="65"/>
        </w:trPr>
        <w:tc>
          <w:tcPr>
            <w:tcW w:w="701" w:type="pct"/>
          </w:tcPr>
          <w:p w:rsidR="00ED4858" w:rsidRPr="007716A4" w:rsidRDefault="00ED4858" w:rsidP="00ED4858">
            <w:r w:rsidRPr="007716A4">
              <w:t>Деловое управление</w:t>
            </w:r>
          </w:p>
        </w:tc>
        <w:tc>
          <w:tcPr>
            <w:tcW w:w="307" w:type="pct"/>
          </w:tcPr>
          <w:p w:rsidR="00ED4858" w:rsidRPr="007716A4" w:rsidRDefault="00ED4858" w:rsidP="00ED4858">
            <w:r w:rsidRPr="007716A4">
              <w:t>4.1</w:t>
            </w:r>
          </w:p>
        </w:tc>
        <w:tc>
          <w:tcPr>
            <w:tcW w:w="1424" w:type="pct"/>
          </w:tcPr>
          <w:p w:rsidR="00ED4858" w:rsidRPr="007716A4" w:rsidRDefault="00ED4858" w:rsidP="00ED4858">
            <w:r w:rsidRPr="007716A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76" w:type="pct"/>
          </w:tcPr>
          <w:p w:rsidR="00ED4858" w:rsidRPr="007716A4" w:rsidRDefault="00ED4858" w:rsidP="00ED485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D4858" w:rsidRPr="007716A4" w:rsidRDefault="00ED4858" w:rsidP="00ED4858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D4858" w:rsidRPr="00D74E67" w:rsidTr="00AD6FC8">
        <w:trPr>
          <w:trHeight w:val="65"/>
        </w:trPr>
        <w:tc>
          <w:tcPr>
            <w:tcW w:w="701" w:type="pct"/>
          </w:tcPr>
          <w:p w:rsidR="00ED4858" w:rsidRPr="007716A4" w:rsidRDefault="00ED4858" w:rsidP="00ED4858">
            <w:r w:rsidRPr="007716A4">
              <w:t xml:space="preserve">Банковская и </w:t>
            </w:r>
            <w:r w:rsidRPr="007716A4">
              <w:lastRenderedPageBreak/>
              <w:t>страховая деятельность</w:t>
            </w:r>
          </w:p>
        </w:tc>
        <w:tc>
          <w:tcPr>
            <w:tcW w:w="307" w:type="pct"/>
          </w:tcPr>
          <w:p w:rsidR="00ED4858" w:rsidRPr="007716A4" w:rsidRDefault="00ED4858" w:rsidP="00ED4858">
            <w:r w:rsidRPr="007716A4">
              <w:lastRenderedPageBreak/>
              <w:t>4.5</w:t>
            </w:r>
          </w:p>
        </w:tc>
        <w:tc>
          <w:tcPr>
            <w:tcW w:w="1424" w:type="pct"/>
          </w:tcPr>
          <w:p w:rsidR="00ED4858" w:rsidRPr="007716A4" w:rsidRDefault="00ED4858" w:rsidP="00ED4858">
            <w:r w:rsidRPr="007716A4">
              <w:t xml:space="preserve">Размещение объектов капитального </w:t>
            </w:r>
            <w:r w:rsidRPr="007716A4">
              <w:lastRenderedPageBreak/>
              <w:t>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</w:tcPr>
          <w:p w:rsidR="00ED4858" w:rsidRPr="007716A4" w:rsidRDefault="00ED4858" w:rsidP="00ED4858">
            <w:r w:rsidRPr="007716A4">
              <w:lastRenderedPageBreak/>
              <w:t xml:space="preserve">Предельные размеры земельных </w:t>
            </w:r>
            <w:r w:rsidRPr="007716A4">
              <w:lastRenderedPageBreak/>
              <w:t>участков определяются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ED4858" w:rsidRPr="007716A4" w:rsidRDefault="00ED4858" w:rsidP="00ED4858">
            <w:r w:rsidRPr="007716A4">
              <w:lastRenderedPageBreak/>
              <w:t xml:space="preserve">Объекты инженерной и </w:t>
            </w:r>
            <w:r w:rsidRPr="007716A4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D4858" w:rsidRPr="00D74E67" w:rsidTr="00AD6FC8">
        <w:trPr>
          <w:trHeight w:val="65"/>
        </w:trPr>
        <w:tc>
          <w:tcPr>
            <w:tcW w:w="701" w:type="pct"/>
          </w:tcPr>
          <w:p w:rsidR="00ED4858" w:rsidRPr="007716A4" w:rsidRDefault="00ED4858" w:rsidP="00ED4858">
            <w:r w:rsidRPr="007716A4">
              <w:lastRenderedPageBreak/>
              <w:t>Общественное питание</w:t>
            </w:r>
          </w:p>
        </w:tc>
        <w:tc>
          <w:tcPr>
            <w:tcW w:w="307" w:type="pct"/>
          </w:tcPr>
          <w:p w:rsidR="00ED4858" w:rsidRPr="007716A4" w:rsidRDefault="00ED4858" w:rsidP="00ED4858">
            <w:r w:rsidRPr="007716A4">
              <w:t>4.6</w:t>
            </w:r>
          </w:p>
        </w:tc>
        <w:tc>
          <w:tcPr>
            <w:tcW w:w="1424" w:type="pct"/>
          </w:tcPr>
          <w:p w:rsidR="00ED4858" w:rsidRPr="007716A4" w:rsidRDefault="00ED4858" w:rsidP="00ED4858"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76" w:type="pct"/>
          </w:tcPr>
          <w:p w:rsidR="00ED4858" w:rsidRPr="007716A4" w:rsidRDefault="00ED4858" w:rsidP="00ED485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ED4858" w:rsidRPr="007716A4" w:rsidRDefault="00ED4858" w:rsidP="00ED4858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</w:tcPr>
          <w:p w:rsidR="00021964" w:rsidRPr="00D74E67" w:rsidRDefault="00021964" w:rsidP="00846201">
            <w:r w:rsidRPr="00D74E67">
              <w:t>Гостиничное обслуживание</w:t>
            </w:r>
          </w:p>
        </w:tc>
        <w:tc>
          <w:tcPr>
            <w:tcW w:w="307" w:type="pct"/>
          </w:tcPr>
          <w:p w:rsidR="00021964" w:rsidRPr="00D74E67" w:rsidRDefault="00021964" w:rsidP="00F06F3A">
            <w:pPr>
              <w:jc w:val="center"/>
            </w:pPr>
            <w:r w:rsidRPr="00D74E67">
              <w:t>4.7</w:t>
            </w:r>
          </w:p>
        </w:tc>
        <w:tc>
          <w:tcPr>
            <w:tcW w:w="1424" w:type="pct"/>
          </w:tcPr>
          <w:p w:rsidR="00021964" w:rsidRPr="00D74E67" w:rsidRDefault="00021964" w:rsidP="00F06F3A">
            <w:pPr>
              <w:pStyle w:val="ConsPlusNormal"/>
              <w:tabs>
                <w:tab w:val="left" w:pos="567"/>
              </w:tabs>
              <w:rPr>
                <w:lang w:eastAsia="en-US"/>
              </w:rPr>
            </w:pPr>
            <w:r w:rsidRPr="00D74E67">
              <w:rPr>
                <w:lang w:eastAsia="en-US"/>
              </w:rPr>
              <w:t>Размещение гостиниц</w:t>
            </w:r>
          </w:p>
          <w:p w:rsidR="00021964" w:rsidRPr="00D74E67" w:rsidRDefault="00021964" w:rsidP="00846201">
            <w:pPr>
              <w:tabs>
                <w:tab w:val="left" w:pos="318"/>
              </w:tabs>
            </w:pPr>
          </w:p>
        </w:tc>
        <w:tc>
          <w:tcPr>
            <w:tcW w:w="1376" w:type="pct"/>
          </w:tcPr>
          <w:p w:rsidR="00021964" w:rsidRPr="00D74E67" w:rsidRDefault="00021964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21964" w:rsidRPr="00D74E67" w:rsidRDefault="00021964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021964" w:rsidRPr="00D74E67" w:rsidRDefault="00021964" w:rsidP="00F06F3A">
            <w:pPr>
              <w:pStyle w:val="ConsPlusNormal"/>
              <w:tabs>
                <w:tab w:val="left" w:pos="567"/>
              </w:tabs>
            </w:pPr>
            <w:r w:rsidRPr="00D74E67">
              <w:rPr>
                <w:lang w:eastAsia="en-US"/>
              </w:rPr>
              <w:lastRenderedPageBreak/>
              <w:t>Объекты</w:t>
            </w:r>
            <w:r w:rsidRPr="00D74E67">
              <w:t xml:space="preserve">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021964" w:rsidRPr="00D74E67" w:rsidRDefault="00021964" w:rsidP="00846201">
            <w:pPr>
              <w:jc w:val="right"/>
            </w:pPr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</w:tcPr>
          <w:p w:rsidR="00021964" w:rsidRPr="00D74E67" w:rsidRDefault="00021964" w:rsidP="00F06F3A">
            <w:r w:rsidRPr="00D74E67">
              <w:lastRenderedPageBreak/>
              <w:t>Обеспечение дорожного отдыха</w:t>
            </w:r>
          </w:p>
        </w:tc>
        <w:tc>
          <w:tcPr>
            <w:tcW w:w="307" w:type="pct"/>
          </w:tcPr>
          <w:p w:rsidR="00021964" w:rsidRPr="00D74E67" w:rsidRDefault="00021964" w:rsidP="00846201">
            <w:r w:rsidRPr="00D74E67">
              <w:t>4.9.1.2</w:t>
            </w:r>
          </w:p>
        </w:tc>
        <w:tc>
          <w:tcPr>
            <w:tcW w:w="1424" w:type="pct"/>
          </w:tcPr>
          <w:p w:rsidR="00021964" w:rsidRPr="00D74E67" w:rsidRDefault="00021964" w:rsidP="00F06F3A">
            <w:pPr>
              <w:pStyle w:val="ConsPlusNormal"/>
              <w:tabs>
                <w:tab w:val="left" w:pos="567"/>
              </w:tabs>
            </w:pPr>
            <w:r w:rsidRPr="00D74E67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021964" w:rsidRPr="00D74E67" w:rsidRDefault="00021964" w:rsidP="00846201"/>
        </w:tc>
        <w:tc>
          <w:tcPr>
            <w:tcW w:w="1376" w:type="pct"/>
          </w:tcPr>
          <w:p w:rsidR="00021964" w:rsidRPr="00D74E67" w:rsidRDefault="00021964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021964" w:rsidRPr="00D74E67" w:rsidRDefault="00021964" w:rsidP="00F06F3A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21964" w:rsidRPr="00D74E67" w:rsidRDefault="00021964" w:rsidP="00846201">
            <w:pPr>
              <w:tabs>
                <w:tab w:val="left" w:pos="567"/>
              </w:tabs>
            </w:pPr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</w:tcPr>
          <w:p w:rsidR="00021964" w:rsidRPr="00D74E67" w:rsidRDefault="00021964" w:rsidP="00846201">
            <w:r w:rsidRPr="00D74E67">
              <w:t>Автомобильные мойки</w:t>
            </w:r>
          </w:p>
        </w:tc>
        <w:tc>
          <w:tcPr>
            <w:tcW w:w="307" w:type="pct"/>
          </w:tcPr>
          <w:p w:rsidR="00021964" w:rsidRPr="00D74E67" w:rsidRDefault="00021964" w:rsidP="00846201">
            <w:r w:rsidRPr="00D74E67">
              <w:t>4.9.1.3</w:t>
            </w:r>
          </w:p>
        </w:tc>
        <w:tc>
          <w:tcPr>
            <w:tcW w:w="1424" w:type="pct"/>
          </w:tcPr>
          <w:p w:rsidR="00021964" w:rsidRPr="00D74E67" w:rsidRDefault="00021964" w:rsidP="00F06F3A">
            <w:pPr>
              <w:pStyle w:val="ConsPlusNormal"/>
              <w:tabs>
                <w:tab w:val="left" w:pos="567"/>
              </w:tabs>
            </w:pPr>
            <w:r w:rsidRPr="00D74E67">
              <w:t>Размещение автомобильных моек, а также размещение магазинов сопутствующей торговли</w:t>
            </w:r>
          </w:p>
          <w:p w:rsidR="00021964" w:rsidRPr="00D74E67" w:rsidRDefault="00021964" w:rsidP="00846201"/>
        </w:tc>
        <w:tc>
          <w:tcPr>
            <w:tcW w:w="1376" w:type="pct"/>
          </w:tcPr>
          <w:p w:rsidR="00021964" w:rsidRPr="00D74E67" w:rsidRDefault="00021964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 xml:space="preserve">Предельное количество этажей (или предельная высота)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021964" w:rsidRPr="00D74E67" w:rsidRDefault="00021964" w:rsidP="00F06F3A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21964" w:rsidRPr="00D74E67" w:rsidRDefault="00021964" w:rsidP="00846201">
            <w:pPr>
              <w:pStyle w:val="a3"/>
              <w:tabs>
                <w:tab w:val="left" w:pos="567"/>
              </w:tabs>
              <w:ind w:left="0"/>
              <w:contextualSpacing w:val="0"/>
            </w:pPr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</w:tcPr>
          <w:p w:rsidR="00021964" w:rsidRPr="00D74E67" w:rsidRDefault="00021964" w:rsidP="00846201">
            <w:r w:rsidRPr="00D74E67">
              <w:lastRenderedPageBreak/>
              <w:t>Ремонт автомобилей</w:t>
            </w:r>
          </w:p>
        </w:tc>
        <w:tc>
          <w:tcPr>
            <w:tcW w:w="307" w:type="pct"/>
          </w:tcPr>
          <w:p w:rsidR="00021964" w:rsidRPr="00D74E67" w:rsidRDefault="00021964" w:rsidP="00846201">
            <w:r w:rsidRPr="00D74E67">
              <w:t>4.9.1.4</w:t>
            </w:r>
          </w:p>
        </w:tc>
        <w:tc>
          <w:tcPr>
            <w:tcW w:w="1424" w:type="pct"/>
          </w:tcPr>
          <w:p w:rsidR="00021964" w:rsidRPr="00D74E67" w:rsidRDefault="00021964" w:rsidP="00E26D68">
            <w:pPr>
              <w:pStyle w:val="ConsPlusNormal"/>
              <w:tabs>
                <w:tab w:val="left" w:pos="567"/>
              </w:tabs>
              <w:rPr>
                <w:lang w:eastAsia="en-US"/>
              </w:rPr>
            </w:pPr>
            <w:r w:rsidRPr="00D74E67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021964" w:rsidRPr="00D74E67" w:rsidRDefault="00021964" w:rsidP="00846201"/>
        </w:tc>
        <w:tc>
          <w:tcPr>
            <w:tcW w:w="1376" w:type="pct"/>
          </w:tcPr>
          <w:p w:rsidR="00021964" w:rsidRPr="00D74E67" w:rsidRDefault="00021964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21964" w:rsidRPr="00D74E67" w:rsidRDefault="00021964" w:rsidP="00846201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021964" w:rsidRPr="00D74E67" w:rsidRDefault="00021964" w:rsidP="00E26D68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21964" w:rsidRPr="00D74E67" w:rsidRDefault="00021964" w:rsidP="00846201"/>
        </w:tc>
      </w:tr>
      <w:tr w:rsidR="00ED4858" w:rsidRPr="00D74E67" w:rsidTr="00AD6FC8">
        <w:trPr>
          <w:trHeight w:val="65"/>
        </w:trPr>
        <w:tc>
          <w:tcPr>
            <w:tcW w:w="701" w:type="pct"/>
          </w:tcPr>
          <w:p w:rsidR="00ED4858" w:rsidRPr="00BB705D" w:rsidRDefault="00ED4858" w:rsidP="00ED4858">
            <w:r w:rsidRPr="00BB705D">
              <w:rPr>
                <w:rFonts w:eastAsiaTheme="minorHAnsi"/>
                <w:lang w:eastAsia="en-US"/>
              </w:rPr>
              <w:t>Стоянка транспортных средств</w:t>
            </w:r>
          </w:p>
        </w:tc>
        <w:tc>
          <w:tcPr>
            <w:tcW w:w="307" w:type="pct"/>
          </w:tcPr>
          <w:p w:rsidR="00ED4858" w:rsidRPr="00BB705D" w:rsidRDefault="00ED4858" w:rsidP="00ED4858">
            <w:r w:rsidRPr="00BB705D">
              <w:t>4.9.2</w:t>
            </w:r>
          </w:p>
        </w:tc>
        <w:tc>
          <w:tcPr>
            <w:tcW w:w="1424" w:type="pct"/>
          </w:tcPr>
          <w:p w:rsidR="00ED4858" w:rsidRPr="00BB705D" w:rsidRDefault="00ED4858" w:rsidP="00ED4858">
            <w:r w:rsidRPr="00BB705D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BB705D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BB705D">
              <w:rPr>
                <w:rFonts w:eastAsiaTheme="minorHAnsi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</w:tcPr>
          <w:p w:rsidR="00ED4858" w:rsidRPr="00BB705D" w:rsidRDefault="00ED4858" w:rsidP="00ED4858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ED4858" w:rsidRPr="00BB705D" w:rsidRDefault="00ED4858" w:rsidP="00ED4858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D4858" w:rsidRPr="00D74E67" w:rsidTr="00AD6FC8">
        <w:trPr>
          <w:trHeight w:val="65"/>
        </w:trPr>
        <w:tc>
          <w:tcPr>
            <w:tcW w:w="701" w:type="pct"/>
          </w:tcPr>
          <w:p w:rsidR="00ED4858" w:rsidRPr="007716A4" w:rsidRDefault="00ED4858" w:rsidP="00ED4858">
            <w:r w:rsidRPr="007716A4">
              <w:t>Туристическое обслуживание</w:t>
            </w:r>
          </w:p>
        </w:tc>
        <w:tc>
          <w:tcPr>
            <w:tcW w:w="307" w:type="pct"/>
          </w:tcPr>
          <w:p w:rsidR="00ED4858" w:rsidRPr="007716A4" w:rsidRDefault="00ED4858" w:rsidP="00ED4858">
            <w:r w:rsidRPr="007716A4">
              <w:t>5.2.1</w:t>
            </w:r>
          </w:p>
        </w:tc>
        <w:tc>
          <w:tcPr>
            <w:tcW w:w="1424" w:type="pct"/>
          </w:tcPr>
          <w:p w:rsidR="00ED4858" w:rsidRPr="007716A4" w:rsidRDefault="00ED4858" w:rsidP="00ED4858">
            <w:r w:rsidRPr="007716A4">
              <w:t>Размещение пансионатов, гостиниц, кемпингов, домов отдыха, не оказывающих услуги по лечению;</w:t>
            </w:r>
          </w:p>
          <w:p w:rsidR="00ED4858" w:rsidRPr="007716A4" w:rsidRDefault="00ED4858" w:rsidP="00ED4858">
            <w:r w:rsidRPr="007716A4">
              <w:t>размещение детских лагерей</w:t>
            </w:r>
          </w:p>
        </w:tc>
        <w:tc>
          <w:tcPr>
            <w:tcW w:w="1376" w:type="pct"/>
          </w:tcPr>
          <w:p w:rsidR="00ED4858" w:rsidRPr="007716A4" w:rsidRDefault="00ED4858" w:rsidP="00ED485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 xml:space="preserve">Минимальный отступ от границы земельного участка определяется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ED4858" w:rsidRPr="007716A4" w:rsidRDefault="00ED4858" w:rsidP="00ED485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D4858" w:rsidRPr="007716A4" w:rsidRDefault="00ED4858" w:rsidP="00ED4858">
            <w:r w:rsidRPr="007716A4">
              <w:t>Максимальный процент застройки в границах земельного участка – 30%.</w:t>
            </w:r>
          </w:p>
        </w:tc>
        <w:tc>
          <w:tcPr>
            <w:tcW w:w="1192" w:type="pct"/>
          </w:tcPr>
          <w:p w:rsidR="00ED4858" w:rsidRPr="007716A4" w:rsidRDefault="00ED4858" w:rsidP="00ED4858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7716A4">
              <w:lastRenderedPageBreak/>
              <w:t>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</w:tcPr>
          <w:p w:rsidR="00BB6E64" w:rsidRPr="00D74E67" w:rsidRDefault="00BB6E64" w:rsidP="00145BFD">
            <w:pPr>
              <w:widowControl w:val="0"/>
              <w:contextualSpacing/>
            </w:pPr>
            <w:r w:rsidRPr="00D74E67">
              <w:lastRenderedPageBreak/>
              <w:t>Связь</w:t>
            </w:r>
          </w:p>
        </w:tc>
        <w:tc>
          <w:tcPr>
            <w:tcW w:w="307" w:type="pct"/>
          </w:tcPr>
          <w:p w:rsidR="00BB6E64" w:rsidRPr="00D74E67" w:rsidRDefault="00BB6E64" w:rsidP="00145BFD">
            <w:pPr>
              <w:widowControl w:val="0"/>
              <w:contextualSpacing/>
              <w:jc w:val="center"/>
            </w:pPr>
            <w:r w:rsidRPr="00D74E67">
              <w:t>6.8</w:t>
            </w:r>
          </w:p>
        </w:tc>
        <w:tc>
          <w:tcPr>
            <w:tcW w:w="1424" w:type="pct"/>
          </w:tcPr>
          <w:p w:rsidR="00BB6E64" w:rsidRPr="00D74E67" w:rsidRDefault="00BB6E64" w:rsidP="00145BFD">
            <w:pPr>
              <w:tabs>
                <w:tab w:val="left" w:pos="567"/>
              </w:tabs>
            </w:pPr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28" w:anchor="P198" w:history="1">
              <w:r w:rsidRPr="00D74E67">
                <w:rPr>
                  <w:rStyle w:val="a8"/>
                  <w:rFonts w:eastAsiaTheme="majorEastAsia"/>
                  <w:color w:val="auto"/>
                </w:rPr>
                <w:t>кодами 3.1.1</w:t>
              </w:r>
            </w:hyperlink>
            <w:r w:rsidRPr="00D74E67">
              <w:t xml:space="preserve">, </w:t>
            </w:r>
            <w:hyperlink r:id="rId29" w:anchor="P220" w:history="1">
              <w:r w:rsidRPr="00D74E67">
                <w:rPr>
                  <w:rStyle w:val="a8"/>
                  <w:rFonts w:eastAsiaTheme="majorEastAsia"/>
                  <w:color w:val="auto"/>
                </w:rPr>
                <w:t>3.2.3</w:t>
              </w:r>
            </w:hyperlink>
          </w:p>
        </w:tc>
        <w:tc>
          <w:tcPr>
            <w:tcW w:w="1376" w:type="pct"/>
          </w:tcPr>
          <w:p w:rsidR="00BB6E64" w:rsidRPr="00D74E67" w:rsidRDefault="00BB6E64" w:rsidP="00145BFD">
            <w:r w:rsidRPr="00D74E67">
              <w:t>Предельные размеры земельных участков  не подлежат установлению.</w:t>
            </w:r>
          </w:p>
          <w:p w:rsidR="00BB6E64" w:rsidRPr="00D74E67" w:rsidRDefault="00BB6E64" w:rsidP="00145BFD">
            <w:r w:rsidRPr="00D74E67">
              <w:t>Минимальный отступ от границы земельного участка не подлежит установлению.</w:t>
            </w:r>
          </w:p>
          <w:p w:rsidR="00BB6E64" w:rsidRPr="00D74E67" w:rsidRDefault="00BB6E64" w:rsidP="00145BFD">
            <w:r w:rsidRPr="00D74E67">
              <w:t>Предельное количество этажей (или предельная высота) не подлежит установлению.</w:t>
            </w:r>
          </w:p>
          <w:p w:rsidR="00BB6E64" w:rsidRPr="00D74E67" w:rsidRDefault="00BB6E64" w:rsidP="00145BFD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BB6E64" w:rsidRPr="00D74E67" w:rsidRDefault="00BB6E64" w:rsidP="00145BFD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</w:tcPr>
          <w:p w:rsidR="00BB6E64" w:rsidRPr="00D74E67" w:rsidRDefault="00BB6E64" w:rsidP="00846201">
            <w:r w:rsidRPr="00D74E67">
              <w:t>Склад</w:t>
            </w:r>
          </w:p>
        </w:tc>
        <w:tc>
          <w:tcPr>
            <w:tcW w:w="307" w:type="pct"/>
          </w:tcPr>
          <w:p w:rsidR="00BB6E64" w:rsidRPr="00D74E67" w:rsidRDefault="00BB6E64" w:rsidP="00846201">
            <w:pPr>
              <w:jc w:val="center"/>
            </w:pPr>
            <w:r w:rsidRPr="00D74E67">
              <w:t>6.9</w:t>
            </w:r>
          </w:p>
        </w:tc>
        <w:tc>
          <w:tcPr>
            <w:tcW w:w="1424" w:type="pct"/>
          </w:tcPr>
          <w:p w:rsidR="00BB6E64" w:rsidRPr="00D74E67" w:rsidRDefault="00BB6E64" w:rsidP="00E26D68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</w:t>
            </w:r>
            <w:r w:rsidRPr="00D74E67">
              <w:lastRenderedPageBreak/>
              <w:t>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  <w:p w:rsidR="00BB6E64" w:rsidRPr="00D74E67" w:rsidRDefault="00BB6E64" w:rsidP="00846201">
            <w:pPr>
              <w:tabs>
                <w:tab w:val="left" w:pos="567"/>
              </w:tabs>
            </w:pPr>
          </w:p>
        </w:tc>
        <w:tc>
          <w:tcPr>
            <w:tcW w:w="1376" w:type="pct"/>
          </w:tcPr>
          <w:p w:rsidR="00BB6E64" w:rsidRPr="00D74E67" w:rsidRDefault="00BB6E64" w:rsidP="00846201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B6E64" w:rsidRPr="00D74E67" w:rsidRDefault="00BB6E6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B6E64" w:rsidRPr="00D74E67" w:rsidRDefault="00BB6E64" w:rsidP="00846201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BB6E64" w:rsidRPr="00D74E67" w:rsidRDefault="00BB6E64" w:rsidP="00846201">
            <w:r w:rsidRPr="00D74E67">
              <w:lastRenderedPageBreak/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BB6E64" w:rsidRPr="00D74E67" w:rsidRDefault="00BB6E64" w:rsidP="00E26D68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BB6E64" w:rsidRPr="00D74E67" w:rsidRDefault="00BB6E64" w:rsidP="00846201">
            <w:pPr>
              <w:tabs>
                <w:tab w:val="left" w:pos="567"/>
              </w:tabs>
            </w:pPr>
          </w:p>
          <w:p w:rsidR="00BB6E64" w:rsidRPr="00D74E67" w:rsidRDefault="00BB6E64" w:rsidP="00E26D68"/>
          <w:p w:rsidR="00BB6E64" w:rsidRPr="00D74E67" w:rsidRDefault="00BB6E64" w:rsidP="00E26D68"/>
          <w:p w:rsidR="00BB6E64" w:rsidRPr="00D74E67" w:rsidRDefault="00BB6E64" w:rsidP="00E26D68"/>
          <w:p w:rsidR="00BB6E64" w:rsidRPr="00D74E67" w:rsidRDefault="00BB6E64" w:rsidP="00E26D68">
            <w:pPr>
              <w:jc w:val="center"/>
            </w:pPr>
          </w:p>
        </w:tc>
      </w:tr>
      <w:tr w:rsidR="00D74E67" w:rsidRPr="00D74E67" w:rsidTr="00AD6FC8">
        <w:trPr>
          <w:trHeight w:val="65"/>
        </w:trPr>
        <w:tc>
          <w:tcPr>
            <w:tcW w:w="701" w:type="pct"/>
          </w:tcPr>
          <w:p w:rsidR="00BB6E64" w:rsidRPr="00D74E67" w:rsidRDefault="00BB6E64" w:rsidP="00E26D68">
            <w:r w:rsidRPr="00D74E67">
              <w:lastRenderedPageBreak/>
              <w:t>Складские площадки</w:t>
            </w:r>
          </w:p>
        </w:tc>
        <w:tc>
          <w:tcPr>
            <w:tcW w:w="307" w:type="pct"/>
          </w:tcPr>
          <w:p w:rsidR="00BB6E64" w:rsidRPr="00D74E67" w:rsidRDefault="00BB6E64" w:rsidP="00846201">
            <w:pPr>
              <w:jc w:val="center"/>
            </w:pPr>
            <w:r w:rsidRPr="00D74E67">
              <w:t>6.9.1</w:t>
            </w:r>
          </w:p>
        </w:tc>
        <w:tc>
          <w:tcPr>
            <w:tcW w:w="1424" w:type="pct"/>
          </w:tcPr>
          <w:p w:rsidR="00BB6E64" w:rsidRPr="00D74E67" w:rsidRDefault="00BB6E64" w:rsidP="00846201">
            <w:pPr>
              <w:tabs>
                <w:tab w:val="left" w:pos="567"/>
              </w:tabs>
            </w:pPr>
            <w:r w:rsidRPr="00D74E67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</w:tcPr>
          <w:p w:rsidR="00BB6E64" w:rsidRPr="00D74E67" w:rsidRDefault="00BB6E64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BB6E64" w:rsidRPr="00D74E67" w:rsidRDefault="00BB6E6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B6E64" w:rsidRPr="00D74E67" w:rsidRDefault="00BB6E64" w:rsidP="00846201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BB6E64" w:rsidRPr="00D74E67" w:rsidRDefault="00BB6E64" w:rsidP="00846201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BB6E64" w:rsidRPr="00D74E67" w:rsidRDefault="00BB6E64" w:rsidP="00846201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C41B4F" w:rsidRPr="00D74E67" w:rsidRDefault="00C41B4F" w:rsidP="00ED4858">
      <w:pPr>
        <w:pStyle w:val="2"/>
        <w:pageBreakBefore/>
        <w:ind w:left="57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8" w:name="_Toc170888353"/>
      <w:bookmarkStart w:id="39" w:name="_Toc188288062"/>
      <w:r w:rsidRPr="00D74E67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«ОТ» - ЗОНА ТОРГОВОГО НАЗНАЧЕНИЯ</w:t>
      </w:r>
      <w:bookmarkEnd w:id="38"/>
      <w:bookmarkEnd w:id="39"/>
    </w:p>
    <w:p w:rsidR="00C41B4F" w:rsidRPr="00D74E67" w:rsidRDefault="00C41B4F" w:rsidP="00C41B4F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40" w:name="_Toc170888354"/>
      <w:bookmarkStart w:id="41" w:name="_Toc188288063"/>
      <w:r w:rsidRPr="00D74E67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40"/>
      <w:bookmarkEnd w:id="41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C41B4F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C41B4F" w:rsidRPr="00D74E67" w:rsidRDefault="00C41B4F" w:rsidP="00C41B4F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C41B4F" w:rsidRPr="00D74E67" w:rsidTr="00C41B4F">
        <w:trPr>
          <w:trHeight w:val="73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C41B4F" w:rsidRPr="00D74E67" w:rsidRDefault="00C41B4F" w:rsidP="00C41B4F">
            <w:pPr>
              <w:widowControl w:val="0"/>
              <w:contextualSpacing/>
              <w:jc w:val="center"/>
            </w:pPr>
          </w:p>
        </w:tc>
        <w:tc>
          <w:tcPr>
            <w:tcW w:w="1288" w:type="pct"/>
          </w:tcPr>
          <w:p w:rsidR="00C41B4F" w:rsidRPr="00D74E67" w:rsidRDefault="00C41B4F" w:rsidP="00C41B4F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C41B4F" w:rsidRPr="00D74E67" w:rsidRDefault="00C41B4F" w:rsidP="00C41B4F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C41B4F">
        <w:trPr>
          <w:trHeight w:val="65"/>
          <w:tblHeader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3.1.1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1385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  <w:jc w:val="center"/>
            </w:pPr>
            <w:r w:rsidRPr="00D74E67">
              <w:t>-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rPr>
                <w:spacing w:val="5"/>
              </w:rPr>
              <w:t>Бытовое обслуживание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3.3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объектов капитального строительства, предназначенных для оказания </w:t>
            </w:r>
            <w:r w:rsidRPr="00D74E67">
              <w:lastRenderedPageBreak/>
              <w:t>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</w:t>
            </w:r>
            <w:r w:rsidRPr="00D74E67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4.2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30" w:history="1">
              <w:r w:rsidRPr="00D74E67">
                <w:t>кодами 4.5</w:t>
              </w:r>
            </w:hyperlink>
            <w:r w:rsidRPr="00D74E67">
              <w:t xml:space="preserve">, </w:t>
            </w:r>
            <w:hyperlink r:id="rId31" w:history="1">
              <w:r w:rsidRPr="00D74E67">
                <w:t>4.6</w:t>
              </w:r>
            </w:hyperlink>
            <w:r w:rsidRPr="00D74E67">
              <w:t xml:space="preserve">, </w:t>
            </w:r>
            <w:hyperlink r:id="rId32" w:history="1">
              <w:r w:rsidRPr="00D74E67">
                <w:t>4.8</w:t>
              </w:r>
            </w:hyperlink>
            <w:r w:rsidRPr="00D74E67">
              <w:t xml:space="preserve"> - </w:t>
            </w:r>
            <w:hyperlink r:id="rId33" w:history="1">
              <w:r w:rsidRPr="00D74E67">
                <w:t>4.8.2</w:t>
              </w:r>
            </w:hyperlink>
            <w:r w:rsidRPr="00D74E67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70%.</w:t>
            </w:r>
          </w:p>
          <w:p w:rsidR="00C41B4F" w:rsidRPr="00D74E67" w:rsidRDefault="00C41B4F" w:rsidP="00C41B4F">
            <w:r w:rsidRPr="00D74E67">
              <w:t xml:space="preserve">Минимальный 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Рынки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4.3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</w:t>
            </w:r>
            <w:r w:rsidRPr="00D74E67">
              <w:lastRenderedPageBreak/>
              <w:t>каждое из торговых мест не располагает торговой площадью более 200 кв.м;</w:t>
            </w:r>
          </w:p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</w:t>
            </w:r>
            <w:proofErr w:type="gramEnd"/>
          </w:p>
          <w:p w:rsidR="00C41B4F" w:rsidRPr="00D74E67" w:rsidRDefault="00C41B4F" w:rsidP="00C41B4F">
            <w:pPr>
              <w:tabs>
                <w:tab w:val="left" w:pos="567"/>
              </w:tabs>
            </w:pP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lastRenderedPageBreak/>
              <w:t>Магазины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4.4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70%.</w:t>
            </w:r>
          </w:p>
          <w:p w:rsidR="00C41B4F" w:rsidRPr="00D74E67" w:rsidRDefault="00C41B4F" w:rsidP="00C41B4F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Служебные гаражи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4.9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4" w:anchor="P190" w:history="1">
              <w:r w:rsidRPr="00D74E67">
                <w:rPr>
                  <w:rStyle w:val="a8"/>
                  <w:color w:val="auto"/>
                </w:rPr>
                <w:t>кодами 3.0</w:t>
              </w:r>
            </w:hyperlink>
            <w:r w:rsidRPr="00D74E67">
              <w:t xml:space="preserve">, </w:t>
            </w:r>
            <w:hyperlink r:id="rId35" w:anchor="P333" w:history="1">
              <w:r w:rsidRPr="00D74E67">
                <w:rPr>
                  <w:rStyle w:val="a8"/>
                  <w:color w:val="auto"/>
                </w:rPr>
                <w:t>4.0</w:t>
              </w:r>
            </w:hyperlink>
            <w:r w:rsidRPr="00D74E67">
              <w:t xml:space="preserve">, а также для стоянки и хранения </w:t>
            </w:r>
            <w:r w:rsidRPr="00D74E67">
              <w:lastRenderedPageBreak/>
              <w:t>транспортных средств общего пользования, в том числе в депо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 xml:space="preserve">Предельное количество этажей (или </w:t>
            </w:r>
            <w:r w:rsidRPr="00D74E67">
              <w:lastRenderedPageBreak/>
              <w:t>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lastRenderedPageBreak/>
              <w:t>Выставочно-ярмарочная деятельность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4.10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D74E67">
              <w:t>выставочно</w:t>
            </w:r>
            <w:proofErr w:type="spellEnd"/>
            <w:r w:rsidRPr="00D74E67">
              <w:t xml:space="preserve">-ярмарочной и </w:t>
            </w:r>
            <w:proofErr w:type="spellStart"/>
            <w:r w:rsidRPr="00D74E67">
              <w:t>конгрессной</w:t>
            </w:r>
            <w:proofErr w:type="spellEnd"/>
            <w:r w:rsidRPr="00D74E67"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75%.</w:t>
            </w:r>
          </w:p>
          <w:p w:rsidR="00C41B4F" w:rsidRPr="00D74E67" w:rsidRDefault="00C41B4F" w:rsidP="00C41B4F"/>
        </w:tc>
        <w:tc>
          <w:tcPr>
            <w:tcW w:w="1192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Обеспечение внутреннего правопорядка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8.3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74E67">
              <w:t>Росгвардии</w:t>
            </w:r>
            <w:proofErr w:type="spellEnd"/>
            <w:r w:rsidRPr="00D74E67">
              <w:t xml:space="preserve"> и спасательных служб, в которых существует военизированная служба;</w:t>
            </w:r>
          </w:p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80%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</w:t>
            </w:r>
            <w:r w:rsidRPr="00D74E67">
              <w:lastRenderedPageBreak/>
              <w:t>вреда окружающей среде и санитарному благополучию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</w:pPr>
            <w:r w:rsidRPr="00D74E67">
              <w:lastRenderedPageBreak/>
              <w:t>Историко-культурная деятельность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9.3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385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Улично-дорожная сеть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12.0.1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</w:t>
            </w:r>
            <w:r w:rsidRPr="00D74E67">
              <w:lastRenderedPageBreak/>
              <w:t xml:space="preserve">дорог, за исключением предусмотренных видами разрешенного использования с </w:t>
            </w:r>
            <w:hyperlink r:id="rId36" w:anchor="P186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r:id="rId37" w:anchor="P382" w:history="1">
              <w:r w:rsidRPr="00D74E67">
                <w:t>4.9</w:t>
              </w:r>
            </w:hyperlink>
            <w:r w:rsidRPr="00D74E67">
              <w:t xml:space="preserve">, </w:t>
            </w:r>
            <w:hyperlink r:id="rId38" w:anchor="P567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C41B4F">
        <w:trPr>
          <w:trHeight w:val="65"/>
        </w:trPr>
        <w:tc>
          <w:tcPr>
            <w:tcW w:w="753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lastRenderedPageBreak/>
              <w:t>Благоустройство территории</w:t>
            </w:r>
          </w:p>
        </w:tc>
        <w:tc>
          <w:tcPr>
            <w:tcW w:w="38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12.0.2</w:t>
            </w:r>
          </w:p>
        </w:tc>
        <w:tc>
          <w:tcPr>
            <w:tcW w:w="1288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r w:rsidRPr="00D74E67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C41B4F" w:rsidRPr="00D74E67" w:rsidRDefault="00C41B4F" w:rsidP="00C41B4F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C41B4F" w:rsidRPr="00D74E67" w:rsidRDefault="00C41B4F" w:rsidP="00ED4858">
      <w:pPr>
        <w:pStyle w:val="3"/>
        <w:pageBreakBefore/>
        <w:ind w:left="357"/>
        <w:jc w:val="center"/>
        <w:rPr>
          <w:rFonts w:ascii="Times New Roman" w:hAnsi="Times New Roman"/>
          <w:sz w:val="28"/>
          <w:szCs w:val="28"/>
        </w:rPr>
      </w:pPr>
      <w:bookmarkStart w:id="42" w:name="_Toc170888355"/>
      <w:bookmarkStart w:id="43" w:name="_Toc188288064"/>
      <w:r w:rsidRPr="00D74E67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2"/>
      <w:bookmarkEnd w:id="4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C41B4F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C41B4F" w:rsidRPr="00D74E67" w:rsidRDefault="00C41B4F" w:rsidP="00C41B4F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C41B4F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C41B4F" w:rsidRPr="00D74E67" w:rsidRDefault="00C41B4F" w:rsidP="00C41B4F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C41B4F" w:rsidRPr="00D74E67" w:rsidRDefault="00C41B4F" w:rsidP="00C41B4F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C41B4F">
        <w:trPr>
          <w:trHeight w:val="65"/>
          <w:tblHeader/>
        </w:trPr>
        <w:tc>
          <w:tcPr>
            <w:tcW w:w="701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07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Хранение автотранспорта</w:t>
            </w:r>
          </w:p>
        </w:tc>
        <w:tc>
          <w:tcPr>
            <w:tcW w:w="307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2.7.1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74E67">
              <w:t>машино</w:t>
            </w:r>
            <w:proofErr w:type="spellEnd"/>
            <w:r w:rsidRPr="00D74E67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r:id="rId39" w:history="1">
              <w:r w:rsidRPr="00D74E67">
                <w:t>кодами 2.7.2</w:t>
              </w:r>
            </w:hyperlink>
            <w:r w:rsidRPr="00D74E67">
              <w:t xml:space="preserve">, </w:t>
            </w:r>
            <w:hyperlink r:id="rId40" w:history="1">
              <w:r w:rsidRPr="00D74E67">
                <w:t xml:space="preserve">4.9 </w:t>
              </w:r>
            </w:hyperlink>
          </w:p>
        </w:tc>
        <w:tc>
          <w:tcPr>
            <w:tcW w:w="1376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80%.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Осуществление религиозных обрядов</w:t>
            </w:r>
          </w:p>
        </w:tc>
        <w:tc>
          <w:tcPr>
            <w:tcW w:w="307" w:type="pct"/>
          </w:tcPr>
          <w:p w:rsidR="00C41B4F" w:rsidRPr="00D74E67" w:rsidRDefault="00C41B4F" w:rsidP="00C41B4F">
            <w:pPr>
              <w:widowControl w:val="0"/>
              <w:contextualSpacing/>
              <w:jc w:val="center"/>
            </w:pPr>
            <w:r w:rsidRPr="00D74E67">
              <w:t>3.7.1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r w:rsidRPr="00D74E67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76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r w:rsidRPr="00D74E67">
              <w:lastRenderedPageBreak/>
              <w:t>Обеспечение дорожного отдыха</w:t>
            </w:r>
          </w:p>
        </w:tc>
        <w:tc>
          <w:tcPr>
            <w:tcW w:w="307" w:type="pct"/>
          </w:tcPr>
          <w:p w:rsidR="00C41B4F" w:rsidRPr="00D74E67" w:rsidRDefault="00C41B4F" w:rsidP="00C41B4F">
            <w:r w:rsidRPr="00D74E67">
              <w:t>4.9.1.2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r w:rsidRPr="00D74E67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C41B4F" w:rsidRPr="00D74E67" w:rsidRDefault="00C41B4F" w:rsidP="00C41B4F"/>
        </w:tc>
        <w:tc>
          <w:tcPr>
            <w:tcW w:w="1376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41B4F" w:rsidRPr="00D74E67" w:rsidRDefault="00C41B4F" w:rsidP="00C41B4F">
            <w:pPr>
              <w:tabs>
                <w:tab w:val="left" w:pos="567"/>
              </w:tabs>
            </w:pPr>
          </w:p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r w:rsidRPr="00D74E67">
              <w:t>Автомобильные мойки</w:t>
            </w:r>
          </w:p>
        </w:tc>
        <w:tc>
          <w:tcPr>
            <w:tcW w:w="307" w:type="pct"/>
          </w:tcPr>
          <w:p w:rsidR="00C41B4F" w:rsidRPr="00D74E67" w:rsidRDefault="00C41B4F" w:rsidP="00C41B4F">
            <w:r w:rsidRPr="00D74E67">
              <w:t>4.9.1.3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r w:rsidRPr="00D74E67">
              <w:t>Размещение автомобильных моек, а также размещение магазинов сопутствующей торговли</w:t>
            </w:r>
          </w:p>
          <w:p w:rsidR="00C41B4F" w:rsidRPr="00D74E67" w:rsidRDefault="00C41B4F" w:rsidP="00C41B4F">
            <w:pPr>
              <w:tabs>
                <w:tab w:val="left" w:pos="318"/>
              </w:tabs>
            </w:pPr>
          </w:p>
        </w:tc>
        <w:tc>
          <w:tcPr>
            <w:tcW w:w="1376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65%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41B4F" w:rsidRPr="00D74E67" w:rsidRDefault="00C41B4F" w:rsidP="00C41B4F"/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r w:rsidRPr="00D74E67">
              <w:lastRenderedPageBreak/>
              <w:t>Ремонт автомобилей</w:t>
            </w:r>
          </w:p>
        </w:tc>
        <w:tc>
          <w:tcPr>
            <w:tcW w:w="307" w:type="pct"/>
          </w:tcPr>
          <w:p w:rsidR="00C41B4F" w:rsidRPr="00D74E67" w:rsidRDefault="00C41B4F" w:rsidP="00C41B4F">
            <w:r w:rsidRPr="00D74E67">
              <w:t>4.9.1.4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r w:rsidRPr="00D74E67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C41B4F" w:rsidRPr="00D74E67" w:rsidRDefault="00C41B4F" w:rsidP="00C41B4F"/>
        </w:tc>
        <w:tc>
          <w:tcPr>
            <w:tcW w:w="1376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41B4F" w:rsidRPr="00D74E67" w:rsidRDefault="00C41B4F" w:rsidP="00C41B4F">
            <w:pPr>
              <w:tabs>
                <w:tab w:val="left" w:pos="567"/>
              </w:tabs>
            </w:pPr>
          </w:p>
          <w:p w:rsidR="00C41B4F" w:rsidRPr="00D74E67" w:rsidRDefault="00C41B4F" w:rsidP="00C41B4F">
            <w:pPr>
              <w:ind w:firstLine="709"/>
            </w:pPr>
          </w:p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Связь</w:t>
            </w:r>
          </w:p>
        </w:tc>
        <w:tc>
          <w:tcPr>
            <w:tcW w:w="307" w:type="pct"/>
          </w:tcPr>
          <w:p w:rsidR="00C41B4F" w:rsidRPr="00D74E67" w:rsidRDefault="00C41B4F" w:rsidP="00C41B4F">
            <w:pPr>
              <w:widowControl w:val="0"/>
              <w:contextualSpacing/>
            </w:pPr>
            <w:r w:rsidRPr="00D74E67">
              <w:t>6.8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41" w:anchor="P198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r:id="rId42" w:anchor="P220" w:history="1">
              <w:r w:rsidRPr="00D74E67">
                <w:t>3.2.3</w:t>
              </w:r>
            </w:hyperlink>
          </w:p>
        </w:tc>
        <w:tc>
          <w:tcPr>
            <w:tcW w:w="1376" w:type="pct"/>
          </w:tcPr>
          <w:p w:rsidR="00C41B4F" w:rsidRPr="00D74E67" w:rsidRDefault="00C41B4F" w:rsidP="00C41B4F">
            <w:r w:rsidRPr="00D74E67">
              <w:t>Предельные размеры земельных участков  не подлежат установлению.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не подлежит установлению.</w:t>
            </w:r>
          </w:p>
          <w:p w:rsidR="00C41B4F" w:rsidRPr="00D74E67" w:rsidRDefault="00C41B4F" w:rsidP="00C41B4F">
            <w:r w:rsidRPr="00D74E67">
              <w:t>Предельное количество этажей (или предельная высота) не подлежит установлению.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r w:rsidRPr="00D74E67">
              <w:t>Склад</w:t>
            </w:r>
          </w:p>
        </w:tc>
        <w:tc>
          <w:tcPr>
            <w:tcW w:w="307" w:type="pct"/>
          </w:tcPr>
          <w:p w:rsidR="00C41B4F" w:rsidRPr="00D74E67" w:rsidRDefault="00C41B4F" w:rsidP="00C41B4F">
            <w:r w:rsidRPr="00D74E67">
              <w:t>6.9</w:t>
            </w:r>
          </w:p>
        </w:tc>
        <w:tc>
          <w:tcPr>
            <w:tcW w:w="1424" w:type="pct"/>
          </w:tcPr>
          <w:p w:rsidR="00C41B4F" w:rsidRPr="00D74E67" w:rsidRDefault="00C41B4F" w:rsidP="00ED4858">
            <w:pPr>
              <w:tabs>
                <w:tab w:val="left" w:pos="567"/>
              </w:tabs>
            </w:pPr>
            <w:proofErr w:type="gramStart"/>
            <w:r w:rsidRPr="00D74E67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</w:t>
            </w:r>
            <w:r w:rsidRPr="00D74E67">
              <w:lastRenderedPageBreak/>
              <w:t>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</w:tcPr>
          <w:p w:rsidR="00C41B4F" w:rsidRPr="00D74E67" w:rsidRDefault="00C41B4F" w:rsidP="00C41B4F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 xml:space="preserve">Минимальный отступ от границы </w:t>
            </w:r>
            <w:r w:rsidRPr="00D74E67">
              <w:lastRenderedPageBreak/>
              <w:t>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C41B4F" w:rsidRPr="00D74E67" w:rsidRDefault="00C41B4F" w:rsidP="00C41B4F">
            <w:pPr>
              <w:pStyle w:val="a3"/>
              <w:tabs>
                <w:tab w:val="left" w:pos="567"/>
              </w:tabs>
              <w:ind w:left="0"/>
              <w:contextualSpacing w:val="0"/>
            </w:pPr>
          </w:p>
          <w:p w:rsidR="00C41B4F" w:rsidRPr="00D74E67" w:rsidRDefault="00C41B4F" w:rsidP="00C41B4F"/>
        </w:tc>
      </w:tr>
      <w:tr w:rsidR="00D74E67" w:rsidRPr="00D74E67" w:rsidTr="00C41B4F">
        <w:trPr>
          <w:trHeight w:val="65"/>
        </w:trPr>
        <w:tc>
          <w:tcPr>
            <w:tcW w:w="701" w:type="pct"/>
          </w:tcPr>
          <w:p w:rsidR="00C41B4F" w:rsidRPr="00D74E67" w:rsidRDefault="00C41B4F" w:rsidP="00C41B4F">
            <w:r w:rsidRPr="00D74E67">
              <w:lastRenderedPageBreak/>
              <w:t>Складские площадки</w:t>
            </w:r>
          </w:p>
        </w:tc>
        <w:tc>
          <w:tcPr>
            <w:tcW w:w="307" w:type="pct"/>
          </w:tcPr>
          <w:p w:rsidR="00C41B4F" w:rsidRPr="00D74E67" w:rsidRDefault="00C41B4F" w:rsidP="00C41B4F">
            <w:r w:rsidRPr="00D74E67">
              <w:t>6.9.1</w:t>
            </w:r>
          </w:p>
        </w:tc>
        <w:tc>
          <w:tcPr>
            <w:tcW w:w="1424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</w:p>
          <w:p w:rsidR="00C41B4F" w:rsidRPr="00D74E67" w:rsidRDefault="00C41B4F" w:rsidP="00C41B4F"/>
        </w:tc>
        <w:tc>
          <w:tcPr>
            <w:tcW w:w="1376" w:type="pct"/>
          </w:tcPr>
          <w:p w:rsidR="00C41B4F" w:rsidRPr="00D74E67" w:rsidRDefault="00C41B4F" w:rsidP="00C41B4F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C41B4F" w:rsidRPr="00D74E67" w:rsidRDefault="00C41B4F" w:rsidP="00C41B4F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C41B4F" w:rsidRPr="00D74E67" w:rsidRDefault="00C41B4F" w:rsidP="00C41B4F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41B4F" w:rsidRPr="00D74E67" w:rsidRDefault="00C41B4F" w:rsidP="00C41B4F"/>
        </w:tc>
      </w:tr>
      <w:tr w:rsidR="00ED4858" w:rsidRPr="00D74E67" w:rsidTr="00C41B4F">
        <w:trPr>
          <w:trHeight w:val="65"/>
        </w:trPr>
        <w:tc>
          <w:tcPr>
            <w:tcW w:w="701" w:type="pct"/>
          </w:tcPr>
          <w:p w:rsidR="00ED4858" w:rsidRPr="00D74E67" w:rsidRDefault="00ED4858" w:rsidP="00ED4858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rPr>
                <w:spacing w:val="5"/>
              </w:rPr>
              <w:t>Стоянки  транспорта общего пользования</w:t>
            </w:r>
          </w:p>
        </w:tc>
        <w:tc>
          <w:tcPr>
            <w:tcW w:w="307" w:type="pct"/>
          </w:tcPr>
          <w:p w:rsidR="00ED4858" w:rsidRPr="00D74E67" w:rsidRDefault="00ED4858" w:rsidP="00ED4858">
            <w:pPr>
              <w:widowControl w:val="0"/>
              <w:contextualSpacing/>
              <w:jc w:val="center"/>
            </w:pPr>
            <w:r w:rsidRPr="00D74E67">
              <w:t>7.2.3</w:t>
            </w:r>
          </w:p>
        </w:tc>
        <w:tc>
          <w:tcPr>
            <w:tcW w:w="1424" w:type="pct"/>
          </w:tcPr>
          <w:p w:rsidR="00ED4858" w:rsidRPr="00D74E67" w:rsidRDefault="00ED4858" w:rsidP="00ED4858">
            <w:pPr>
              <w:pStyle w:val="ConsPlusNormal"/>
              <w:tabs>
                <w:tab w:val="left" w:pos="567"/>
              </w:tabs>
            </w:pPr>
            <w:r w:rsidRPr="00D74E67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76" w:type="pct"/>
          </w:tcPr>
          <w:p w:rsidR="00ED4858" w:rsidRPr="00D74E67" w:rsidRDefault="00ED4858" w:rsidP="00ED485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ED4858" w:rsidRPr="00D74E67" w:rsidRDefault="00ED4858" w:rsidP="00ED4858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ED4858" w:rsidRPr="00D74E67" w:rsidRDefault="00ED4858" w:rsidP="00ED4858">
            <w:r w:rsidRPr="00D74E67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ED4858" w:rsidRPr="00D74E67" w:rsidRDefault="00ED4858" w:rsidP="00ED485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 не подлежит установлению</w:t>
            </w:r>
          </w:p>
        </w:tc>
        <w:tc>
          <w:tcPr>
            <w:tcW w:w="1192" w:type="pct"/>
          </w:tcPr>
          <w:p w:rsidR="00ED4858" w:rsidRPr="00D74E67" w:rsidRDefault="00ED4858" w:rsidP="00ED4858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</w:t>
            </w:r>
            <w:proofErr w:type="gramEnd"/>
          </w:p>
        </w:tc>
      </w:tr>
    </w:tbl>
    <w:p w:rsidR="00C10D46" w:rsidRPr="00D74E67" w:rsidRDefault="00C10D46" w:rsidP="00F45727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_Toc188288065"/>
      <w:r w:rsidRPr="00D74E67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«ОУ» - ЗОНА ОБРАЗОВАНИЯ И ПРОСВЕЩЕНИЯ</w:t>
      </w:r>
      <w:bookmarkEnd w:id="44"/>
    </w:p>
    <w:p w:rsidR="00C10D46" w:rsidRPr="00D74E67" w:rsidRDefault="00C10D46" w:rsidP="00C10D46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45" w:name="_Toc188288066"/>
      <w:r w:rsidRPr="00D74E67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4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46201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C10D46" w:rsidRPr="00D74E67" w:rsidRDefault="00C10D46" w:rsidP="00846201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C10D46" w:rsidRPr="00D74E67" w:rsidTr="00846201">
        <w:trPr>
          <w:trHeight w:val="73"/>
        </w:trPr>
        <w:tc>
          <w:tcPr>
            <w:tcW w:w="753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C10D46" w:rsidRPr="00D74E67" w:rsidRDefault="00C10D46" w:rsidP="00846201">
            <w:pPr>
              <w:widowControl w:val="0"/>
              <w:contextualSpacing/>
              <w:jc w:val="center"/>
            </w:pPr>
          </w:p>
        </w:tc>
        <w:tc>
          <w:tcPr>
            <w:tcW w:w="1288" w:type="pct"/>
          </w:tcPr>
          <w:p w:rsidR="00C10D46" w:rsidRPr="00D74E67" w:rsidRDefault="00C10D46" w:rsidP="00846201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C10D46" w:rsidRPr="00D74E67" w:rsidRDefault="00C10D46" w:rsidP="00C10D46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0C60AB">
        <w:trPr>
          <w:trHeight w:val="65"/>
          <w:tblHeader/>
        </w:trPr>
        <w:tc>
          <w:tcPr>
            <w:tcW w:w="753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C10D46" w:rsidRPr="00D74E67" w:rsidRDefault="00C10D46" w:rsidP="00846201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B" w:rsidRPr="00D74E67" w:rsidRDefault="000C60AB" w:rsidP="000C60AB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3.1.1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B" w:rsidRPr="00D74E67" w:rsidRDefault="000C60AB" w:rsidP="000C60AB"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 w:rsidRPr="00D74E67"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B" w:rsidRPr="00D74E67" w:rsidRDefault="000C60AB" w:rsidP="000C60AB">
            <w:pPr>
              <w:widowControl w:val="0"/>
              <w:contextualSpacing/>
            </w:pPr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B" w:rsidRPr="00D74E67" w:rsidRDefault="000C60AB" w:rsidP="000C60AB">
            <w:pPr>
              <w:contextualSpacing/>
            </w:pPr>
            <w:r w:rsidRPr="00D74E67">
              <w:t>-</w:t>
            </w:r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</w:tcPr>
          <w:p w:rsidR="00B22444" w:rsidRPr="00D74E67" w:rsidRDefault="00B22444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lastRenderedPageBreak/>
              <w:t>Дошкольное, начальное и среднее общее образование</w:t>
            </w:r>
          </w:p>
        </w:tc>
        <w:tc>
          <w:tcPr>
            <w:tcW w:w="382" w:type="pct"/>
          </w:tcPr>
          <w:p w:rsidR="00B22444" w:rsidRPr="00D74E67" w:rsidRDefault="00B22444" w:rsidP="00846201">
            <w:pPr>
              <w:widowControl w:val="0"/>
              <w:contextualSpacing/>
              <w:jc w:val="center"/>
            </w:pPr>
            <w:r w:rsidRPr="00D74E67">
              <w:t>3.5.1</w:t>
            </w:r>
          </w:p>
        </w:tc>
        <w:tc>
          <w:tcPr>
            <w:tcW w:w="1288" w:type="pct"/>
          </w:tcPr>
          <w:p w:rsidR="00B22444" w:rsidRPr="00D74E67" w:rsidRDefault="00B22444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B22444" w:rsidRPr="00D74E67" w:rsidRDefault="00B22444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444" w:rsidRPr="00D74E67" w:rsidRDefault="00B22444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B22444" w:rsidRPr="00D74E67" w:rsidRDefault="00B22444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B22444" w:rsidRPr="00D74E67" w:rsidRDefault="00B22444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водоотведения, слаботочных сетей, объекты связи, объекты электроэнергетики и т.п.), общежития</w:t>
            </w:r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</w:tcPr>
          <w:p w:rsidR="00B22444" w:rsidRPr="00D74E67" w:rsidRDefault="00B22444" w:rsidP="00846201">
            <w:pPr>
              <w:widowControl w:val="0"/>
              <w:contextualSpacing/>
            </w:pPr>
            <w:r w:rsidRPr="00D74E67">
              <w:rPr>
                <w:sz w:val="23"/>
                <w:szCs w:val="23"/>
              </w:rPr>
              <w:t>Среднее и высшее профессиональное образование</w:t>
            </w:r>
          </w:p>
        </w:tc>
        <w:tc>
          <w:tcPr>
            <w:tcW w:w="382" w:type="pct"/>
          </w:tcPr>
          <w:p w:rsidR="00B22444" w:rsidRPr="00D74E67" w:rsidRDefault="00B22444" w:rsidP="00846201">
            <w:pPr>
              <w:widowControl w:val="0"/>
              <w:contextualSpacing/>
              <w:jc w:val="center"/>
            </w:pPr>
            <w:r w:rsidRPr="00D74E67">
              <w:t>3.5.2</w:t>
            </w:r>
          </w:p>
        </w:tc>
        <w:tc>
          <w:tcPr>
            <w:tcW w:w="1288" w:type="pct"/>
          </w:tcPr>
          <w:p w:rsidR="00B22444" w:rsidRPr="00D74E67" w:rsidRDefault="00B22444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</w:t>
            </w:r>
            <w:r w:rsidRPr="00D74E67">
              <w:lastRenderedPageBreak/>
              <w:t>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B22444" w:rsidRPr="00D74E67" w:rsidRDefault="00B22444" w:rsidP="00846201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 xml:space="preserve">Предельное количество этажей (или </w:t>
            </w:r>
            <w:r w:rsidRPr="00D74E67">
              <w:lastRenderedPageBreak/>
              <w:t>предельная высота) определяется в соответствии с действующими нормативами*.</w:t>
            </w:r>
          </w:p>
          <w:p w:rsidR="00B22444" w:rsidRPr="00D74E67" w:rsidRDefault="00B22444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B22444" w:rsidRPr="00D74E67" w:rsidRDefault="00B22444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общежития, мастерские, </w:t>
            </w:r>
            <w:r w:rsidRPr="00D74E67">
              <w:lastRenderedPageBreak/>
              <w:t>лаборатории, выставочные залы, 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33DD9" w:rsidRPr="00D74E67" w:rsidTr="000C60AB">
        <w:trPr>
          <w:trHeight w:val="65"/>
        </w:trPr>
        <w:tc>
          <w:tcPr>
            <w:tcW w:w="753" w:type="pct"/>
          </w:tcPr>
          <w:p w:rsidR="00F33DD9" w:rsidRPr="00BB705D" w:rsidRDefault="00F33DD9" w:rsidP="00F33DD9">
            <w:r w:rsidRPr="00BB705D">
              <w:rPr>
                <w:rFonts w:eastAsiaTheme="minorHAnsi"/>
                <w:lang w:eastAsia="en-US"/>
              </w:rPr>
              <w:lastRenderedPageBreak/>
              <w:t>Стоянка транспортных средств</w:t>
            </w:r>
          </w:p>
        </w:tc>
        <w:tc>
          <w:tcPr>
            <w:tcW w:w="382" w:type="pct"/>
          </w:tcPr>
          <w:p w:rsidR="00F33DD9" w:rsidRPr="00BB705D" w:rsidRDefault="00F33DD9" w:rsidP="00F33DD9">
            <w:r w:rsidRPr="00BB705D">
              <w:t>4.9.2</w:t>
            </w:r>
          </w:p>
        </w:tc>
        <w:tc>
          <w:tcPr>
            <w:tcW w:w="1288" w:type="pct"/>
          </w:tcPr>
          <w:p w:rsidR="00F33DD9" w:rsidRPr="00BB705D" w:rsidRDefault="00F33DD9" w:rsidP="00F33DD9">
            <w:r w:rsidRPr="00BB705D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BB705D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BB705D">
              <w:rPr>
                <w:rFonts w:eastAsiaTheme="minorHAnsi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5" w:type="pct"/>
          </w:tcPr>
          <w:p w:rsidR="00F33DD9" w:rsidRPr="00BB705D" w:rsidRDefault="00F33DD9" w:rsidP="00F33DD9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F33DD9" w:rsidRPr="00BB705D" w:rsidRDefault="00F33DD9" w:rsidP="00F33DD9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</w:tcPr>
          <w:p w:rsidR="00B22444" w:rsidRPr="00D74E67" w:rsidRDefault="00B22444" w:rsidP="00846201">
            <w:pPr>
              <w:widowControl w:val="0"/>
              <w:contextualSpacing/>
            </w:pPr>
            <w:r w:rsidRPr="00D74E67">
              <w:t>Обеспечение занятий спортом в помещениях</w:t>
            </w:r>
          </w:p>
        </w:tc>
        <w:tc>
          <w:tcPr>
            <w:tcW w:w="382" w:type="pct"/>
          </w:tcPr>
          <w:p w:rsidR="00B22444" w:rsidRPr="00D74E67" w:rsidRDefault="00B22444" w:rsidP="00846201">
            <w:pPr>
              <w:widowControl w:val="0"/>
              <w:contextualSpacing/>
              <w:jc w:val="center"/>
            </w:pPr>
            <w:r w:rsidRPr="00D74E67">
              <w:t>5.1.2</w:t>
            </w:r>
          </w:p>
        </w:tc>
        <w:tc>
          <w:tcPr>
            <w:tcW w:w="1288" w:type="pct"/>
          </w:tcPr>
          <w:p w:rsidR="00B22444" w:rsidRPr="00D74E67" w:rsidRDefault="00B22444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85" w:type="pct"/>
          </w:tcPr>
          <w:p w:rsidR="00B22444" w:rsidRPr="00D74E67" w:rsidRDefault="00B22444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444" w:rsidRPr="00D74E67" w:rsidRDefault="00B22444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B22444" w:rsidRPr="00D74E67" w:rsidRDefault="00B22444" w:rsidP="00846201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</w:tcPr>
          <w:p w:rsidR="00B22444" w:rsidRPr="00D74E67" w:rsidRDefault="00B22444" w:rsidP="00846201">
            <w:pPr>
              <w:widowControl w:val="0"/>
              <w:contextualSpacing/>
            </w:pPr>
            <w:r w:rsidRPr="00D74E67">
              <w:t xml:space="preserve">Площадки для </w:t>
            </w:r>
            <w:r w:rsidRPr="00D74E67">
              <w:lastRenderedPageBreak/>
              <w:t>занятий спортом</w:t>
            </w:r>
          </w:p>
        </w:tc>
        <w:tc>
          <w:tcPr>
            <w:tcW w:w="382" w:type="pct"/>
          </w:tcPr>
          <w:p w:rsidR="00B22444" w:rsidRPr="00D74E67" w:rsidRDefault="00B22444" w:rsidP="00846201">
            <w:pPr>
              <w:widowControl w:val="0"/>
              <w:contextualSpacing/>
              <w:jc w:val="center"/>
            </w:pPr>
            <w:r w:rsidRPr="00D74E67">
              <w:lastRenderedPageBreak/>
              <w:t>5.1.3</w:t>
            </w:r>
          </w:p>
        </w:tc>
        <w:tc>
          <w:tcPr>
            <w:tcW w:w="1288" w:type="pct"/>
          </w:tcPr>
          <w:p w:rsidR="00B22444" w:rsidRPr="00D74E67" w:rsidRDefault="00B22444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rPr>
                <w:rFonts w:cs="Arial"/>
              </w:rPr>
              <w:t xml:space="preserve">Размещение площадок для занятия </w:t>
            </w:r>
            <w:r w:rsidRPr="00D74E67">
              <w:rPr>
                <w:rFonts w:cs="Arial"/>
              </w:rPr>
              <w:lastRenderedPageBreak/>
              <w:t>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B22444" w:rsidRPr="00D74E67" w:rsidRDefault="00B22444" w:rsidP="00846201">
            <w:r w:rsidRPr="00D74E67">
              <w:lastRenderedPageBreak/>
              <w:t xml:space="preserve">Предельные размеры земельных </w:t>
            </w:r>
            <w:r w:rsidRPr="00D74E67">
              <w:lastRenderedPageBreak/>
              <w:t>участков определяются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444" w:rsidRPr="00D74E67" w:rsidRDefault="00B22444" w:rsidP="00846201">
            <w:r w:rsidRPr="00D74E67">
              <w:t>Максимальный процент застройки в границах земельного участка – 60%.</w:t>
            </w:r>
          </w:p>
          <w:p w:rsidR="00B22444" w:rsidRPr="00D74E67" w:rsidRDefault="00B22444" w:rsidP="00846201">
            <w:r w:rsidRPr="00D74E67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B22444" w:rsidRPr="00D74E67" w:rsidRDefault="00B22444" w:rsidP="00846201">
            <w:r w:rsidRPr="00D74E67">
              <w:t>со стационарными трибунами вместимостью свыше 500 мест – 300 м;</w:t>
            </w:r>
          </w:p>
          <w:p w:rsidR="00B22444" w:rsidRPr="00D74E67" w:rsidRDefault="00B22444" w:rsidP="00846201">
            <w:r w:rsidRPr="00D74E67">
              <w:t>со стационарными трибунами вместимостью от 100 до 500 мест – 100 м;</w:t>
            </w:r>
          </w:p>
          <w:p w:rsidR="00B22444" w:rsidRPr="00D74E67" w:rsidRDefault="00B22444" w:rsidP="00846201">
            <w:pPr>
              <w:widowControl w:val="0"/>
              <w:contextualSpacing/>
            </w:pPr>
            <w:r w:rsidRPr="00D74E67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B22444" w:rsidRPr="00D74E67" w:rsidRDefault="00B22444" w:rsidP="00846201">
            <w:pPr>
              <w:pStyle w:val="a3"/>
              <w:widowControl w:val="0"/>
              <w:tabs>
                <w:tab w:val="left" w:pos="567"/>
              </w:tabs>
              <w:ind w:left="0"/>
              <w:rPr>
                <w:rFonts w:cs="Arial"/>
              </w:rPr>
            </w:pPr>
            <w:r w:rsidRPr="00D74E67">
              <w:rPr>
                <w:rFonts w:cs="Arial"/>
              </w:rPr>
              <w:lastRenderedPageBreak/>
              <w:t xml:space="preserve">Объекты инженерной и </w:t>
            </w:r>
            <w:r w:rsidRPr="00D74E67">
              <w:rPr>
                <w:rFonts w:cs="Arial"/>
              </w:rPr>
              <w:lastRenderedPageBreak/>
              <w:t xml:space="preserve"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</w:t>
            </w:r>
            <w:r w:rsidRPr="00D74E67">
              <w:t>среде и санитарному благополучию</w:t>
            </w:r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</w:tcPr>
          <w:p w:rsidR="00811682" w:rsidRPr="00D74E67" w:rsidRDefault="00811682" w:rsidP="00811682">
            <w:r w:rsidRPr="00D74E67">
              <w:lastRenderedPageBreak/>
              <w:t>Земельные участки (территории) общего пользования</w:t>
            </w:r>
          </w:p>
        </w:tc>
        <w:tc>
          <w:tcPr>
            <w:tcW w:w="382" w:type="pct"/>
          </w:tcPr>
          <w:p w:rsidR="00811682" w:rsidRPr="00D74E67" w:rsidRDefault="00811682" w:rsidP="00846201">
            <w:pPr>
              <w:widowControl w:val="0"/>
              <w:contextualSpacing/>
              <w:jc w:val="center"/>
            </w:pPr>
            <w:r w:rsidRPr="00D74E67">
              <w:t>12.0</w:t>
            </w:r>
          </w:p>
        </w:tc>
        <w:tc>
          <w:tcPr>
            <w:tcW w:w="1288" w:type="pct"/>
          </w:tcPr>
          <w:p w:rsidR="00811682" w:rsidRPr="00D74E67" w:rsidRDefault="00811682" w:rsidP="00811682">
            <w:r w:rsidRPr="00D74E67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3" w:history="1">
              <w:r w:rsidRPr="00D74E67">
                <w:rPr>
                  <w:rStyle w:val="a8"/>
                  <w:color w:val="auto"/>
                </w:rPr>
                <w:t>кодами 12.0.1</w:t>
              </w:r>
            </w:hyperlink>
            <w:r w:rsidRPr="00D74E67">
              <w:t xml:space="preserve"> - </w:t>
            </w:r>
            <w:hyperlink r:id="rId44" w:history="1">
              <w:r w:rsidRPr="00D74E67">
                <w:rPr>
                  <w:rStyle w:val="a8"/>
                  <w:color w:val="auto"/>
                </w:rPr>
                <w:t xml:space="preserve">12.0.2 </w:t>
              </w:r>
            </w:hyperlink>
          </w:p>
        </w:tc>
        <w:tc>
          <w:tcPr>
            <w:tcW w:w="1385" w:type="pct"/>
          </w:tcPr>
          <w:p w:rsidR="00811682" w:rsidRPr="00D74E67" w:rsidRDefault="00811682" w:rsidP="00811682">
            <w:pPr>
              <w:widowControl w:val="0"/>
              <w:contextualSpacing/>
            </w:pPr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811682" w:rsidRPr="00D74E67" w:rsidRDefault="00811682" w:rsidP="00811682">
            <w:pPr>
              <w:widowControl w:val="0"/>
              <w:contextualSpacing/>
            </w:pPr>
            <w:proofErr w:type="gramStart"/>
            <w:r w:rsidRPr="00D74E67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D74E67">
              <w:lastRenderedPageBreak/>
              <w:t>электроэнергетики и т.п.)</w:t>
            </w:r>
            <w:proofErr w:type="gramEnd"/>
          </w:p>
          <w:p w:rsidR="00811682" w:rsidRPr="00D74E67" w:rsidRDefault="00811682" w:rsidP="00811682">
            <w:pPr>
              <w:widowControl w:val="0"/>
              <w:contextualSpacing/>
            </w:pPr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</w:tcPr>
          <w:p w:rsidR="00811682" w:rsidRPr="00D74E67" w:rsidRDefault="00811682" w:rsidP="00811682">
            <w:r w:rsidRPr="00D74E67">
              <w:lastRenderedPageBreak/>
              <w:t>Улично-дорожная сеть</w:t>
            </w:r>
          </w:p>
        </w:tc>
        <w:tc>
          <w:tcPr>
            <w:tcW w:w="382" w:type="pct"/>
          </w:tcPr>
          <w:p w:rsidR="00811682" w:rsidRPr="00D74E67" w:rsidRDefault="00811682" w:rsidP="00811682">
            <w:r w:rsidRPr="00D74E67">
              <w:t>12.0.1</w:t>
            </w:r>
          </w:p>
        </w:tc>
        <w:tc>
          <w:tcPr>
            <w:tcW w:w="1288" w:type="pct"/>
          </w:tcPr>
          <w:p w:rsidR="00811682" w:rsidRPr="00D74E67" w:rsidRDefault="00811682" w:rsidP="00811682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811682" w:rsidRPr="00D74E67" w:rsidRDefault="00811682" w:rsidP="00811682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45" w:anchor="P186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r:id="rId46" w:anchor="P382" w:history="1">
              <w:r w:rsidRPr="00D74E67">
                <w:t>4.9</w:t>
              </w:r>
            </w:hyperlink>
            <w:r w:rsidRPr="00D74E67">
              <w:t xml:space="preserve">, </w:t>
            </w:r>
            <w:hyperlink r:id="rId47" w:anchor="P567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811682" w:rsidRPr="00D74E67" w:rsidRDefault="00811682" w:rsidP="00811682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811682" w:rsidRPr="00D74E67" w:rsidRDefault="00811682" w:rsidP="00811682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0C60AB">
        <w:trPr>
          <w:trHeight w:val="65"/>
        </w:trPr>
        <w:tc>
          <w:tcPr>
            <w:tcW w:w="753" w:type="pct"/>
          </w:tcPr>
          <w:p w:rsidR="00811682" w:rsidRPr="00D74E67" w:rsidRDefault="00811682" w:rsidP="00811682">
            <w:r w:rsidRPr="00D74E67">
              <w:t>Благоустройство территории</w:t>
            </w:r>
          </w:p>
        </w:tc>
        <w:tc>
          <w:tcPr>
            <w:tcW w:w="382" w:type="pct"/>
          </w:tcPr>
          <w:p w:rsidR="00811682" w:rsidRPr="00D74E67" w:rsidRDefault="00811682" w:rsidP="00811682">
            <w:r w:rsidRPr="00D74E67">
              <w:t>12.0.2</w:t>
            </w:r>
          </w:p>
        </w:tc>
        <w:tc>
          <w:tcPr>
            <w:tcW w:w="1288" w:type="pct"/>
          </w:tcPr>
          <w:p w:rsidR="00811682" w:rsidRPr="00D74E67" w:rsidRDefault="00811682" w:rsidP="00811682">
            <w:pPr>
              <w:tabs>
                <w:tab w:val="left" w:pos="567"/>
              </w:tabs>
            </w:pPr>
            <w:r w:rsidRPr="00D74E67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</w:t>
            </w:r>
            <w:r w:rsidRPr="00D74E67">
              <w:lastRenderedPageBreak/>
              <w:t>территории, общественных туалетов</w:t>
            </w:r>
          </w:p>
        </w:tc>
        <w:tc>
          <w:tcPr>
            <w:tcW w:w="1385" w:type="pct"/>
          </w:tcPr>
          <w:p w:rsidR="00811682" w:rsidRPr="00D74E67" w:rsidRDefault="00811682" w:rsidP="00811682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811682" w:rsidRPr="00D74E67" w:rsidRDefault="00811682" w:rsidP="00811682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C10D46" w:rsidRPr="00D74E67" w:rsidRDefault="00C10D46" w:rsidP="00F33DD9">
      <w:pPr>
        <w:pStyle w:val="3"/>
        <w:ind w:left="357"/>
        <w:jc w:val="center"/>
        <w:rPr>
          <w:rFonts w:ascii="Times New Roman" w:hAnsi="Times New Roman"/>
          <w:sz w:val="28"/>
          <w:szCs w:val="28"/>
        </w:rPr>
      </w:pPr>
      <w:bookmarkStart w:id="46" w:name="_Toc188288067"/>
      <w:r w:rsidRPr="00D74E67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46201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C10D46" w:rsidRPr="00D74E67" w:rsidRDefault="00C10D46" w:rsidP="00846201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C10D46" w:rsidRPr="00D74E67" w:rsidTr="00846201">
        <w:trPr>
          <w:trHeight w:val="65"/>
        </w:trPr>
        <w:tc>
          <w:tcPr>
            <w:tcW w:w="701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C10D46" w:rsidRPr="00D74E67" w:rsidRDefault="00C10D46" w:rsidP="00846201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C10D46" w:rsidRPr="00D74E67" w:rsidRDefault="00C10D46" w:rsidP="00C10D46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46201">
        <w:trPr>
          <w:trHeight w:val="65"/>
          <w:tblHeader/>
        </w:trPr>
        <w:tc>
          <w:tcPr>
            <w:tcW w:w="701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07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C10D46" w:rsidRPr="00D74E67" w:rsidRDefault="00C10D46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811682" w:rsidRPr="00D74E67" w:rsidRDefault="00811682" w:rsidP="00811682">
            <w:pPr>
              <w:widowControl w:val="0"/>
              <w:contextualSpacing/>
            </w:pPr>
            <w:r w:rsidRPr="00D74E67">
              <w:t>Осуществление религиозных обрядов</w:t>
            </w:r>
          </w:p>
        </w:tc>
        <w:tc>
          <w:tcPr>
            <w:tcW w:w="307" w:type="pct"/>
          </w:tcPr>
          <w:p w:rsidR="00811682" w:rsidRPr="00D74E67" w:rsidRDefault="00811682" w:rsidP="00811682">
            <w:pPr>
              <w:widowControl w:val="0"/>
              <w:contextualSpacing/>
              <w:jc w:val="center"/>
            </w:pPr>
            <w:r w:rsidRPr="00D74E67">
              <w:t>3.7.1</w:t>
            </w:r>
          </w:p>
        </w:tc>
        <w:tc>
          <w:tcPr>
            <w:tcW w:w="1424" w:type="pct"/>
          </w:tcPr>
          <w:p w:rsidR="00811682" w:rsidRPr="00D74E67" w:rsidRDefault="00811682" w:rsidP="00811682">
            <w:pPr>
              <w:pStyle w:val="ConsPlusNormal"/>
              <w:tabs>
                <w:tab w:val="left" w:pos="567"/>
              </w:tabs>
            </w:pPr>
            <w:r w:rsidRPr="00D74E67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76" w:type="pct"/>
          </w:tcPr>
          <w:p w:rsidR="00811682" w:rsidRPr="00D74E67" w:rsidRDefault="00811682" w:rsidP="00811682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11682" w:rsidRPr="00D74E67" w:rsidRDefault="00811682" w:rsidP="00811682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11682" w:rsidRPr="00D74E67" w:rsidRDefault="00811682" w:rsidP="00811682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11682" w:rsidRPr="00D74E67" w:rsidRDefault="00811682" w:rsidP="00811682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811682" w:rsidRPr="00D74E67" w:rsidRDefault="00811682" w:rsidP="00811682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280B37" w:rsidRPr="00D74E67" w:rsidRDefault="00280B37" w:rsidP="00846201">
            <w:r w:rsidRPr="00D74E67">
              <w:t>Обеспечение спортивно-зрелищных мероприятий</w:t>
            </w:r>
          </w:p>
        </w:tc>
        <w:tc>
          <w:tcPr>
            <w:tcW w:w="307" w:type="pct"/>
          </w:tcPr>
          <w:p w:rsidR="00280B37" w:rsidRPr="00D74E67" w:rsidRDefault="00280B37" w:rsidP="00846201">
            <w:pPr>
              <w:jc w:val="center"/>
            </w:pPr>
            <w:r w:rsidRPr="00D74E67">
              <w:t>5.1.1</w:t>
            </w:r>
          </w:p>
        </w:tc>
        <w:tc>
          <w:tcPr>
            <w:tcW w:w="1424" w:type="pct"/>
          </w:tcPr>
          <w:p w:rsidR="00280B37" w:rsidRPr="00D74E67" w:rsidRDefault="00280B37" w:rsidP="000E69BE">
            <w:pPr>
              <w:pStyle w:val="ConsPlusNormal"/>
              <w:tabs>
                <w:tab w:val="left" w:pos="567"/>
              </w:tabs>
            </w:pPr>
            <w:r w:rsidRPr="00D74E67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  <w:p w:rsidR="00280B37" w:rsidRPr="00D74E67" w:rsidRDefault="00280B37" w:rsidP="000E69BE">
            <w:pPr>
              <w:pStyle w:val="ConsPlusNormal"/>
              <w:tabs>
                <w:tab w:val="left" w:pos="567"/>
              </w:tabs>
            </w:pPr>
          </w:p>
          <w:p w:rsidR="00280B37" w:rsidRPr="00D74E67" w:rsidRDefault="00280B37" w:rsidP="00846201"/>
        </w:tc>
        <w:tc>
          <w:tcPr>
            <w:tcW w:w="1376" w:type="pct"/>
          </w:tcPr>
          <w:p w:rsidR="00280B37" w:rsidRPr="00D74E67" w:rsidRDefault="00280B37" w:rsidP="00846201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 xml:space="preserve">Минимальный отступ от границы </w:t>
            </w:r>
            <w:r w:rsidRPr="00D74E67">
              <w:lastRenderedPageBreak/>
              <w:t>земельного участка определяется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80B37" w:rsidRPr="00D74E67" w:rsidRDefault="00280B37" w:rsidP="000E69BE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  <w:p w:rsidR="00280B37" w:rsidRPr="00D74E67" w:rsidRDefault="00280B37" w:rsidP="00846201">
            <w:pPr>
              <w:tabs>
                <w:tab w:val="left" w:pos="567"/>
              </w:tabs>
            </w:pP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280B37" w:rsidRPr="00D74E67" w:rsidRDefault="00280B37" w:rsidP="00846201">
            <w:r w:rsidRPr="00D74E67">
              <w:lastRenderedPageBreak/>
              <w:t>Оборудованные площадки для занятий спортом</w:t>
            </w:r>
          </w:p>
        </w:tc>
        <w:tc>
          <w:tcPr>
            <w:tcW w:w="307" w:type="pct"/>
          </w:tcPr>
          <w:p w:rsidR="00280B37" w:rsidRPr="00D74E67" w:rsidRDefault="00280B37" w:rsidP="00846201">
            <w:pPr>
              <w:jc w:val="center"/>
            </w:pPr>
            <w:r w:rsidRPr="00D74E67">
              <w:t>5.1.4</w:t>
            </w:r>
          </w:p>
        </w:tc>
        <w:tc>
          <w:tcPr>
            <w:tcW w:w="1424" w:type="pct"/>
          </w:tcPr>
          <w:p w:rsidR="00280B37" w:rsidRPr="00D74E67" w:rsidRDefault="00280B37" w:rsidP="000E69BE">
            <w:pPr>
              <w:pStyle w:val="ConsPlusNormal"/>
              <w:tabs>
                <w:tab w:val="left" w:pos="567"/>
              </w:tabs>
            </w:pPr>
            <w:r w:rsidRPr="00D74E67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  <w:p w:rsidR="00280B37" w:rsidRPr="00D74E67" w:rsidRDefault="00280B37" w:rsidP="00846201">
            <w:pPr>
              <w:tabs>
                <w:tab w:val="left" w:pos="318"/>
              </w:tabs>
            </w:pPr>
          </w:p>
        </w:tc>
        <w:tc>
          <w:tcPr>
            <w:tcW w:w="1376" w:type="pct"/>
          </w:tcPr>
          <w:p w:rsidR="00280B37" w:rsidRPr="00D74E67" w:rsidRDefault="00280B37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280B37" w:rsidRPr="00D74E67" w:rsidRDefault="00280B37" w:rsidP="000E69BE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  <w:p w:rsidR="00280B37" w:rsidRPr="00D74E67" w:rsidRDefault="00280B37" w:rsidP="00846201">
            <w:pPr>
              <w:jc w:val="right"/>
            </w:pP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280B37" w:rsidRPr="00D74E67" w:rsidRDefault="00280B37" w:rsidP="009B768D">
            <w:pPr>
              <w:jc w:val="center"/>
            </w:pPr>
            <w:r w:rsidRPr="00D74E67">
              <w:t>Спортивные базы</w:t>
            </w:r>
          </w:p>
        </w:tc>
        <w:tc>
          <w:tcPr>
            <w:tcW w:w="307" w:type="pct"/>
          </w:tcPr>
          <w:p w:rsidR="00280B37" w:rsidRPr="00D74E67" w:rsidRDefault="00280B37" w:rsidP="00846201">
            <w:pPr>
              <w:jc w:val="center"/>
            </w:pPr>
            <w:r w:rsidRPr="00D74E67">
              <w:t>5.1.7</w:t>
            </w:r>
          </w:p>
        </w:tc>
        <w:tc>
          <w:tcPr>
            <w:tcW w:w="1424" w:type="pct"/>
          </w:tcPr>
          <w:p w:rsidR="00280B37" w:rsidRPr="00D74E67" w:rsidRDefault="00280B37" w:rsidP="009B768D">
            <w:pPr>
              <w:pStyle w:val="ConsPlusNormal"/>
              <w:tabs>
                <w:tab w:val="left" w:pos="567"/>
              </w:tabs>
            </w:pPr>
            <w:r w:rsidRPr="00D74E67"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  <w:p w:rsidR="00280B37" w:rsidRPr="00D74E67" w:rsidRDefault="00280B37" w:rsidP="00846201"/>
        </w:tc>
        <w:tc>
          <w:tcPr>
            <w:tcW w:w="1376" w:type="pct"/>
          </w:tcPr>
          <w:p w:rsidR="00280B37" w:rsidRPr="00D74E67" w:rsidRDefault="00280B37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80B37" w:rsidRPr="00D74E67" w:rsidRDefault="00280B37" w:rsidP="00846201">
            <w:r w:rsidRPr="00D74E67">
              <w:t xml:space="preserve">Предельное количество этажей (или предельная высота)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280B37" w:rsidRPr="00D74E67" w:rsidRDefault="00280B37" w:rsidP="00846201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80B37" w:rsidRPr="00D74E67" w:rsidRDefault="00280B37" w:rsidP="00221203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</w:t>
            </w:r>
            <w:r w:rsidRPr="00D74E67">
              <w:lastRenderedPageBreak/>
              <w:t>постоянного и временного хранения автотранспорта</w:t>
            </w:r>
            <w:proofErr w:type="gramEnd"/>
          </w:p>
          <w:p w:rsidR="00280B37" w:rsidRPr="00D74E67" w:rsidRDefault="00280B37" w:rsidP="009B768D">
            <w:pPr>
              <w:jc w:val="center"/>
            </w:pPr>
          </w:p>
        </w:tc>
      </w:tr>
    </w:tbl>
    <w:p w:rsidR="003E544D" w:rsidRPr="00D74E67" w:rsidRDefault="003E544D" w:rsidP="00B02D45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3E544D" w:rsidRPr="00D74E67" w:rsidSect="00A468A3">
          <w:footerReference w:type="default" r:id="rId48"/>
          <w:footnotePr>
            <w:numRestart w:val="eachPage"/>
          </w:footnotePr>
          <w:pgSz w:w="16838" w:h="11906" w:orient="landscape"/>
          <w:pgMar w:top="567" w:right="1134" w:bottom="1134" w:left="1134" w:header="567" w:footer="567" w:gutter="0"/>
          <w:cols w:space="708"/>
          <w:docGrid w:linePitch="360"/>
        </w:sectPr>
      </w:pPr>
    </w:p>
    <w:p w:rsidR="00B02D45" w:rsidRPr="00D74E67" w:rsidRDefault="00B02D45" w:rsidP="00F33DD9">
      <w:pPr>
        <w:pStyle w:val="2"/>
        <w:keepLines w:val="0"/>
        <w:ind w:left="57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7" w:name="_Toc188288068"/>
      <w:r w:rsidRPr="00D74E67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«ОРК» - ЗОНА РАЗВЛЕЧЕНИЯ, КУЛЬТУРЫ, ОБЩЕСТВЕННОГО ПИТАНИЯ</w:t>
      </w:r>
      <w:bookmarkEnd w:id="47"/>
    </w:p>
    <w:p w:rsidR="00B02D45" w:rsidRPr="00D74E67" w:rsidRDefault="00B02D45" w:rsidP="00B02D45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48" w:name="_Toc188288069"/>
      <w:r w:rsidRPr="00D74E67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48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46201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B02D45" w:rsidRPr="00D74E67" w:rsidRDefault="00B02D45" w:rsidP="00846201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B02D45" w:rsidRPr="00D74E67" w:rsidTr="00846201">
        <w:trPr>
          <w:trHeight w:val="73"/>
        </w:trPr>
        <w:tc>
          <w:tcPr>
            <w:tcW w:w="753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B02D45" w:rsidRPr="00D74E67" w:rsidRDefault="00B02D45" w:rsidP="00846201">
            <w:pPr>
              <w:widowControl w:val="0"/>
              <w:contextualSpacing/>
              <w:jc w:val="center"/>
            </w:pPr>
          </w:p>
        </w:tc>
        <w:tc>
          <w:tcPr>
            <w:tcW w:w="1288" w:type="pct"/>
          </w:tcPr>
          <w:p w:rsidR="00B02D45" w:rsidRPr="00D74E67" w:rsidRDefault="00B02D45" w:rsidP="00846201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B02D45" w:rsidRPr="00D74E67" w:rsidRDefault="00B02D45" w:rsidP="00B02D45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46201">
        <w:trPr>
          <w:trHeight w:val="65"/>
          <w:tblHeader/>
        </w:trPr>
        <w:tc>
          <w:tcPr>
            <w:tcW w:w="753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B02D45" w:rsidRPr="00D74E67" w:rsidRDefault="00B02D45" w:rsidP="00846201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3.1.1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566DDA" w:rsidRPr="00D74E67" w:rsidRDefault="00566DDA" w:rsidP="00567B08">
            <w:pPr>
              <w:pStyle w:val="ConsPlusNormal"/>
              <w:tabs>
                <w:tab w:val="left" w:pos="567"/>
              </w:tabs>
              <w:jc w:val="center"/>
            </w:pPr>
            <w:r w:rsidRPr="00D74E67">
              <w:t>-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rPr>
                <w:spacing w:val="5"/>
              </w:rPr>
              <w:t>Оказание услуг связи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3.2.3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  <w:rPr>
                <w:spacing w:val="5"/>
              </w:rPr>
            </w:pPr>
            <w:r w:rsidRPr="00D74E67">
              <w:t xml:space="preserve">Размещение зданий, предназначенных для размещения </w:t>
            </w:r>
            <w:r w:rsidRPr="00D74E67">
              <w:lastRenderedPageBreak/>
              <w:t>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lastRenderedPageBreak/>
              <w:t xml:space="preserve">Предельные размеры земельных участков определяются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</w:t>
            </w:r>
            <w:r w:rsidRPr="00D74E6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rPr>
                <w:spacing w:val="5"/>
              </w:rPr>
              <w:lastRenderedPageBreak/>
              <w:t>Бытовое обслуживание</w:t>
            </w:r>
          </w:p>
        </w:tc>
        <w:tc>
          <w:tcPr>
            <w:tcW w:w="382" w:type="pct"/>
          </w:tcPr>
          <w:p w:rsidR="00566DDA" w:rsidRPr="00D74E67" w:rsidRDefault="00566DDA" w:rsidP="000A6C53">
            <w:pPr>
              <w:widowControl w:val="0"/>
              <w:contextualSpacing/>
              <w:jc w:val="center"/>
            </w:pPr>
            <w:r w:rsidRPr="00D74E67">
              <w:t>3.3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Объекты культурно-досуговой деятельности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3.6.1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 xml:space="preserve">Минимальный отступ от границы земельного участка определяется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D74E67"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lastRenderedPageBreak/>
              <w:t>Парки культуры и отдыха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3.6.2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парков культуры и отдыха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30%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Деловое управление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4.1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</w:t>
            </w:r>
            <w:r w:rsidRPr="00D74E67">
              <w:lastRenderedPageBreak/>
              <w:t>исключением банковской и страховой деятельности)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pPr>
              <w:widowControl w:val="0"/>
              <w:contextualSpacing/>
            </w:pPr>
            <w:r w:rsidRPr="00D74E67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 w:rsidRPr="00D74E67">
              <w:lastRenderedPageBreak/>
              <w:t>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proofErr w:type="gramStart"/>
            <w:r w:rsidRPr="00D74E67"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4.2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49" w:history="1">
              <w:r w:rsidRPr="00D74E67">
                <w:t>кодами 4.5</w:t>
              </w:r>
            </w:hyperlink>
            <w:r w:rsidRPr="00D74E67">
              <w:t xml:space="preserve">, </w:t>
            </w:r>
            <w:hyperlink r:id="rId50" w:history="1">
              <w:r w:rsidRPr="00D74E67">
                <w:t>4.6</w:t>
              </w:r>
            </w:hyperlink>
            <w:r w:rsidRPr="00D74E67">
              <w:t xml:space="preserve">, </w:t>
            </w:r>
            <w:hyperlink r:id="rId51" w:history="1">
              <w:r w:rsidRPr="00D74E67">
                <w:t>4.8</w:t>
              </w:r>
            </w:hyperlink>
            <w:r w:rsidRPr="00D74E67">
              <w:t xml:space="preserve"> - </w:t>
            </w:r>
            <w:hyperlink r:id="rId52" w:history="1">
              <w:r w:rsidRPr="00D74E67">
                <w:t>4.8.2</w:t>
              </w:r>
            </w:hyperlink>
            <w:r w:rsidRPr="00D74E67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Максимальный процент застройки в границах земельного участка – 70%.</w:t>
            </w:r>
          </w:p>
          <w:p w:rsidR="00566DDA" w:rsidRPr="00D74E67" w:rsidRDefault="00566DDA" w:rsidP="00846201">
            <w:r w:rsidRPr="00D74E67">
              <w:t xml:space="preserve">Минимальный 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Рынки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4.3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кв.м;</w:t>
            </w:r>
          </w:p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Магазины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4.4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объектов </w:t>
            </w:r>
            <w:r w:rsidRPr="00D74E67">
              <w:lastRenderedPageBreak/>
              <w:t>капитального строительства, предназначенных для продажи товаров, торговая площадь которых составляет до 5000 кв.м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lastRenderedPageBreak/>
              <w:t xml:space="preserve">Предельные размеры земельных </w:t>
            </w:r>
            <w:r w:rsidRPr="00D74E67">
              <w:lastRenderedPageBreak/>
              <w:t>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Максимальный процент застройки в границах земельного участка – 70%.</w:t>
            </w:r>
          </w:p>
          <w:p w:rsidR="00566DDA" w:rsidRPr="00D74E67" w:rsidRDefault="00566DDA" w:rsidP="00846201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</w:t>
            </w:r>
            <w:r w:rsidRPr="00D74E67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lastRenderedPageBreak/>
              <w:t>Общественное питание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4.6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Гостиничное обслуживание</w:t>
            </w:r>
          </w:p>
        </w:tc>
        <w:tc>
          <w:tcPr>
            <w:tcW w:w="382" w:type="pct"/>
          </w:tcPr>
          <w:p w:rsidR="00566DDA" w:rsidRPr="00D74E67" w:rsidRDefault="00566DDA" w:rsidP="00846201">
            <w:pPr>
              <w:widowControl w:val="0"/>
              <w:contextualSpacing/>
              <w:jc w:val="center"/>
            </w:pPr>
            <w:r w:rsidRPr="00D74E67">
              <w:t>4.7</w:t>
            </w:r>
          </w:p>
        </w:tc>
        <w:tc>
          <w:tcPr>
            <w:tcW w:w="1288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гостиниц</w:t>
            </w:r>
          </w:p>
        </w:tc>
        <w:tc>
          <w:tcPr>
            <w:tcW w:w="1385" w:type="pct"/>
          </w:tcPr>
          <w:p w:rsidR="00566DDA" w:rsidRPr="00D74E67" w:rsidRDefault="00566DDA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66DDA" w:rsidRPr="00D74E67" w:rsidRDefault="00566DDA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66DDA" w:rsidRPr="00D74E67" w:rsidRDefault="00566DDA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566DDA" w:rsidRPr="00D74E67" w:rsidRDefault="00566DDA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lastRenderedPageBreak/>
              <w:t>Развлекательные мероприятия</w:t>
            </w:r>
          </w:p>
        </w:tc>
        <w:tc>
          <w:tcPr>
            <w:tcW w:w="382" w:type="pct"/>
          </w:tcPr>
          <w:p w:rsidR="00846201" w:rsidRPr="00D74E67" w:rsidRDefault="00846201" w:rsidP="00846201">
            <w:pPr>
              <w:widowControl w:val="0"/>
              <w:contextualSpacing/>
              <w:jc w:val="center"/>
            </w:pPr>
            <w:r w:rsidRPr="00D74E67">
              <w:t>4.8.1</w:t>
            </w:r>
          </w:p>
        </w:tc>
        <w:tc>
          <w:tcPr>
            <w:tcW w:w="1288" w:type="pct"/>
          </w:tcPr>
          <w:p w:rsidR="00846201" w:rsidRPr="00D74E67" w:rsidRDefault="00846201" w:rsidP="00846201">
            <w:pPr>
              <w:pStyle w:val="ConsPlusNormal"/>
              <w:tabs>
                <w:tab w:val="left" w:pos="567"/>
              </w:tabs>
            </w:pPr>
            <w:r w:rsidRPr="00D74E67">
              <w:rPr>
                <w:lang w:eastAsia="en-US"/>
              </w:rPr>
              <w:t>Размещение</w:t>
            </w:r>
            <w:r w:rsidRPr="00D74E67">
              <w:t xml:space="preserve">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385" w:type="pct"/>
          </w:tcPr>
          <w:p w:rsidR="00846201" w:rsidRPr="00D74E67" w:rsidRDefault="00846201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46201" w:rsidRPr="00D74E67" w:rsidRDefault="00846201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46201" w:rsidRPr="00D74E67" w:rsidRDefault="00846201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46201" w:rsidRPr="00D74E67" w:rsidRDefault="00846201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846201" w:rsidRPr="00D74E67" w:rsidRDefault="00846201" w:rsidP="00846201">
            <w:pPr>
              <w:pStyle w:val="ConsPlusNormal"/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t>Выставочно-ярмарочная деятельность</w:t>
            </w:r>
          </w:p>
        </w:tc>
        <w:tc>
          <w:tcPr>
            <w:tcW w:w="382" w:type="pct"/>
          </w:tcPr>
          <w:p w:rsidR="00846201" w:rsidRPr="00D74E67" w:rsidRDefault="00846201" w:rsidP="00846201">
            <w:pPr>
              <w:widowControl w:val="0"/>
              <w:contextualSpacing/>
              <w:jc w:val="center"/>
            </w:pPr>
            <w:r w:rsidRPr="00D74E67">
              <w:t>4.10</w:t>
            </w:r>
          </w:p>
        </w:tc>
        <w:tc>
          <w:tcPr>
            <w:tcW w:w="1288" w:type="pct"/>
          </w:tcPr>
          <w:p w:rsidR="00846201" w:rsidRPr="00D74E67" w:rsidRDefault="00846201" w:rsidP="00846201">
            <w:pPr>
              <w:pStyle w:val="ConsPlusNormal"/>
              <w:tabs>
                <w:tab w:val="left" w:pos="567"/>
              </w:tabs>
            </w:pPr>
            <w:r w:rsidRPr="00D74E67"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D74E67">
              <w:t>выставочно</w:t>
            </w:r>
            <w:proofErr w:type="spellEnd"/>
            <w:r w:rsidRPr="00D74E67">
              <w:t xml:space="preserve">-ярмарочной и </w:t>
            </w:r>
            <w:proofErr w:type="spellStart"/>
            <w:r w:rsidRPr="00D74E67">
              <w:t>конгрессной</w:t>
            </w:r>
            <w:proofErr w:type="spellEnd"/>
            <w:r w:rsidRPr="00D74E67">
              <w:t xml:space="preserve"> деятельности, включая деятельность, необходимую для обслуживания указанных мероприятий (застройка </w:t>
            </w:r>
            <w:r w:rsidRPr="00D74E67">
              <w:lastRenderedPageBreak/>
              <w:t>экспозиционной площади, организация питания участников мероприятий)</w:t>
            </w:r>
          </w:p>
        </w:tc>
        <w:tc>
          <w:tcPr>
            <w:tcW w:w="1385" w:type="pct"/>
          </w:tcPr>
          <w:p w:rsidR="00846201" w:rsidRPr="00D74E67" w:rsidRDefault="00846201" w:rsidP="00846201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846201" w:rsidRPr="00D74E67" w:rsidRDefault="00846201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46201" w:rsidRPr="00D74E67" w:rsidRDefault="00846201" w:rsidP="00846201">
            <w:r w:rsidRPr="00D74E67">
              <w:t xml:space="preserve">Предельное количество этажей (или </w:t>
            </w:r>
            <w:r w:rsidRPr="00D74E67">
              <w:lastRenderedPageBreak/>
              <w:t>предельная высота) определяется в соответствии с действующими нормативами*.</w:t>
            </w:r>
          </w:p>
          <w:p w:rsidR="00846201" w:rsidRPr="00D74E67" w:rsidRDefault="00846201" w:rsidP="00846201">
            <w:r w:rsidRPr="00D74E67">
              <w:t>Максимальный процент застройки в границах земельного участка – 75%.</w:t>
            </w:r>
          </w:p>
          <w:p w:rsidR="00846201" w:rsidRPr="00D74E67" w:rsidRDefault="00846201" w:rsidP="00846201"/>
        </w:tc>
        <w:tc>
          <w:tcPr>
            <w:tcW w:w="1192" w:type="pct"/>
          </w:tcPr>
          <w:p w:rsidR="00846201" w:rsidRPr="00D74E67" w:rsidRDefault="00846201" w:rsidP="00846201">
            <w:pPr>
              <w:pStyle w:val="ConsPlusNormal"/>
              <w:tabs>
                <w:tab w:val="left" w:pos="567"/>
              </w:tabs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D74E67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lastRenderedPageBreak/>
              <w:t>Обеспечение внутреннего правопорядка</w:t>
            </w:r>
          </w:p>
        </w:tc>
        <w:tc>
          <w:tcPr>
            <w:tcW w:w="382" w:type="pct"/>
          </w:tcPr>
          <w:p w:rsidR="00846201" w:rsidRPr="00D74E67" w:rsidRDefault="00846201" w:rsidP="00846201">
            <w:pPr>
              <w:widowControl w:val="0"/>
              <w:contextualSpacing/>
              <w:jc w:val="center"/>
            </w:pPr>
            <w:r w:rsidRPr="00D74E67">
              <w:t>8.3</w:t>
            </w:r>
          </w:p>
        </w:tc>
        <w:tc>
          <w:tcPr>
            <w:tcW w:w="1288" w:type="pct"/>
          </w:tcPr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74E67">
              <w:t>Росгвардии</w:t>
            </w:r>
            <w:proofErr w:type="spellEnd"/>
            <w:r w:rsidRPr="00D74E67">
              <w:t xml:space="preserve"> и спасательных служб, в которых существует военизированная служба;</w:t>
            </w:r>
          </w:p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846201" w:rsidRPr="00D74E67" w:rsidRDefault="00846201" w:rsidP="00846201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46201" w:rsidRPr="00D74E67" w:rsidRDefault="00846201" w:rsidP="00846201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46201" w:rsidRPr="00D74E67" w:rsidRDefault="00846201" w:rsidP="00846201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46201" w:rsidRPr="00D74E67" w:rsidRDefault="00846201" w:rsidP="00846201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t>Историко-культурная деятельность</w:t>
            </w:r>
          </w:p>
        </w:tc>
        <w:tc>
          <w:tcPr>
            <w:tcW w:w="382" w:type="pct"/>
          </w:tcPr>
          <w:p w:rsidR="00846201" w:rsidRPr="00D74E67" w:rsidRDefault="00846201" w:rsidP="00846201">
            <w:pPr>
              <w:widowControl w:val="0"/>
              <w:contextualSpacing/>
              <w:jc w:val="center"/>
            </w:pPr>
            <w:r w:rsidRPr="00D74E67">
              <w:t>9.3</w:t>
            </w:r>
          </w:p>
        </w:tc>
        <w:tc>
          <w:tcPr>
            <w:tcW w:w="1288" w:type="pct"/>
          </w:tcPr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</w:t>
            </w:r>
            <w:r w:rsidRPr="00D74E67">
              <w:lastRenderedPageBreak/>
              <w:t>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385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lastRenderedPageBreak/>
              <w:t>Общее пользование водными объектами</w:t>
            </w:r>
          </w:p>
        </w:tc>
        <w:tc>
          <w:tcPr>
            <w:tcW w:w="382" w:type="pct"/>
          </w:tcPr>
          <w:p w:rsidR="00846201" w:rsidRPr="00D74E67" w:rsidRDefault="00846201" w:rsidP="00846201">
            <w:pPr>
              <w:widowControl w:val="0"/>
              <w:contextualSpacing/>
              <w:jc w:val="center"/>
            </w:pPr>
            <w:r w:rsidRPr="00D74E67">
              <w:t>11.1</w:t>
            </w:r>
          </w:p>
        </w:tc>
        <w:tc>
          <w:tcPr>
            <w:tcW w:w="1288" w:type="pct"/>
          </w:tcPr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5" w:type="pct"/>
          </w:tcPr>
          <w:p w:rsidR="00846201" w:rsidRPr="00D74E67" w:rsidRDefault="00846201" w:rsidP="00846201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846201" w:rsidRPr="00D74E67" w:rsidRDefault="00846201" w:rsidP="00515A0B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</w:pPr>
            <w:r w:rsidRPr="00D74E67">
              <w:t>-</w:t>
            </w:r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C4FF8" w:rsidRPr="00D74E67" w:rsidRDefault="008C4FF8" w:rsidP="00FC0414">
            <w:r w:rsidRPr="00D74E67">
              <w:t>Земельные участки (территории) общего пользования</w:t>
            </w:r>
          </w:p>
        </w:tc>
        <w:tc>
          <w:tcPr>
            <w:tcW w:w="382" w:type="pct"/>
          </w:tcPr>
          <w:p w:rsidR="008C4FF8" w:rsidRPr="00D74E67" w:rsidRDefault="008C4FF8" w:rsidP="00FC0414">
            <w:r w:rsidRPr="00D74E67">
              <w:t>12.0</w:t>
            </w:r>
          </w:p>
        </w:tc>
        <w:tc>
          <w:tcPr>
            <w:tcW w:w="1288" w:type="pct"/>
          </w:tcPr>
          <w:p w:rsidR="008C4FF8" w:rsidRPr="00D74E67" w:rsidRDefault="008C4FF8" w:rsidP="00FC0414">
            <w:pPr>
              <w:tabs>
                <w:tab w:val="left" w:pos="1192"/>
              </w:tabs>
            </w:pPr>
            <w:r w:rsidRPr="00D74E67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3" w:history="1">
              <w:r w:rsidRPr="00D74E67">
                <w:t>кодами 12.0.1</w:t>
              </w:r>
            </w:hyperlink>
            <w:r w:rsidRPr="00D74E67">
              <w:t xml:space="preserve"> - </w:t>
            </w:r>
            <w:hyperlink r:id="rId54" w:history="1">
              <w:r w:rsidRPr="00D74E67">
                <w:t xml:space="preserve">12.0.2 </w:t>
              </w:r>
            </w:hyperlink>
          </w:p>
        </w:tc>
        <w:tc>
          <w:tcPr>
            <w:tcW w:w="1385" w:type="pct"/>
          </w:tcPr>
          <w:p w:rsidR="008C4FF8" w:rsidRPr="00D74E67" w:rsidRDefault="008C4FF8" w:rsidP="00FC0414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8C4FF8" w:rsidRPr="00D74E67" w:rsidRDefault="008C4FF8" w:rsidP="00FC0414">
            <w:proofErr w:type="gramStart"/>
            <w:r w:rsidRPr="00D74E67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D74E67">
              <w:lastRenderedPageBreak/>
              <w:t>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lastRenderedPageBreak/>
              <w:t>Улично-дорожная сеть</w:t>
            </w:r>
          </w:p>
        </w:tc>
        <w:tc>
          <w:tcPr>
            <w:tcW w:w="382" w:type="pct"/>
          </w:tcPr>
          <w:p w:rsidR="00846201" w:rsidRPr="00D74E67" w:rsidRDefault="00846201" w:rsidP="00846201">
            <w:pPr>
              <w:widowControl w:val="0"/>
              <w:contextualSpacing/>
              <w:jc w:val="center"/>
            </w:pPr>
            <w:r w:rsidRPr="00D74E67">
              <w:t>12.0.1</w:t>
            </w:r>
          </w:p>
        </w:tc>
        <w:tc>
          <w:tcPr>
            <w:tcW w:w="1288" w:type="pct"/>
          </w:tcPr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55" w:anchor="P186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r:id="rId56" w:anchor="P382" w:history="1">
              <w:r w:rsidRPr="00D74E67">
                <w:t>4.9</w:t>
              </w:r>
            </w:hyperlink>
            <w:r w:rsidRPr="00D74E67">
              <w:t xml:space="preserve">, </w:t>
            </w:r>
            <w:hyperlink r:id="rId57" w:anchor="P567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846201" w:rsidRPr="00D74E67" w:rsidRDefault="00846201" w:rsidP="00846201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846201" w:rsidRPr="00D74E67" w:rsidRDefault="00846201" w:rsidP="00846201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53" w:type="pct"/>
          </w:tcPr>
          <w:p w:rsidR="00846201" w:rsidRPr="00D74E67" w:rsidRDefault="00846201" w:rsidP="00846201">
            <w:pPr>
              <w:widowControl w:val="0"/>
              <w:contextualSpacing/>
            </w:pPr>
            <w:r w:rsidRPr="00D74E67">
              <w:t>Благоустройство территории</w:t>
            </w:r>
          </w:p>
        </w:tc>
        <w:tc>
          <w:tcPr>
            <w:tcW w:w="382" w:type="pct"/>
          </w:tcPr>
          <w:p w:rsidR="00846201" w:rsidRPr="00D74E67" w:rsidRDefault="00846201" w:rsidP="00846201">
            <w:pPr>
              <w:widowControl w:val="0"/>
              <w:contextualSpacing/>
              <w:jc w:val="center"/>
            </w:pPr>
            <w:r w:rsidRPr="00D74E67">
              <w:t>12.0.2</w:t>
            </w:r>
          </w:p>
        </w:tc>
        <w:tc>
          <w:tcPr>
            <w:tcW w:w="1288" w:type="pct"/>
          </w:tcPr>
          <w:p w:rsidR="00846201" w:rsidRPr="00D74E67" w:rsidRDefault="00846201" w:rsidP="00846201">
            <w:pPr>
              <w:tabs>
                <w:tab w:val="left" w:pos="567"/>
              </w:tabs>
            </w:pPr>
            <w:r w:rsidRPr="00D74E67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</w:t>
            </w:r>
            <w:r w:rsidRPr="00D74E67">
              <w:lastRenderedPageBreak/>
              <w:t>туалетов</w:t>
            </w:r>
          </w:p>
        </w:tc>
        <w:tc>
          <w:tcPr>
            <w:tcW w:w="1385" w:type="pct"/>
          </w:tcPr>
          <w:p w:rsidR="00846201" w:rsidRPr="00D74E67" w:rsidRDefault="00846201" w:rsidP="00846201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846201" w:rsidRPr="00D74E67" w:rsidRDefault="00846201" w:rsidP="00846201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B02D45" w:rsidRPr="00D74E67" w:rsidRDefault="00B02D45" w:rsidP="00F33DD9">
      <w:pPr>
        <w:pStyle w:val="3"/>
        <w:ind w:left="357"/>
        <w:jc w:val="center"/>
        <w:rPr>
          <w:rFonts w:ascii="Times New Roman" w:hAnsi="Times New Roman"/>
          <w:sz w:val="28"/>
          <w:szCs w:val="28"/>
        </w:rPr>
      </w:pPr>
      <w:bookmarkStart w:id="49" w:name="_Toc188288070"/>
      <w:r w:rsidRPr="00D74E67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9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46201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B02D45" w:rsidRPr="00D74E67" w:rsidRDefault="00B02D45" w:rsidP="00846201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B02D45" w:rsidRPr="00D74E67" w:rsidTr="00846201">
        <w:trPr>
          <w:trHeight w:val="65"/>
        </w:trPr>
        <w:tc>
          <w:tcPr>
            <w:tcW w:w="701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B02D45" w:rsidRPr="00D74E67" w:rsidRDefault="00B02D45" w:rsidP="00846201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B02D45" w:rsidRPr="00D74E67" w:rsidRDefault="00B02D45" w:rsidP="00B02D45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46201">
        <w:trPr>
          <w:trHeight w:val="65"/>
          <w:tblHeader/>
        </w:trPr>
        <w:tc>
          <w:tcPr>
            <w:tcW w:w="701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07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B02D45" w:rsidRPr="00D74E67" w:rsidRDefault="00B02D45" w:rsidP="00846201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F33DD9" w:rsidRPr="00D74E67" w:rsidTr="00846201">
        <w:trPr>
          <w:trHeight w:val="65"/>
        </w:trPr>
        <w:tc>
          <w:tcPr>
            <w:tcW w:w="701" w:type="pct"/>
          </w:tcPr>
          <w:p w:rsidR="00F33DD9" w:rsidRPr="00D74E67" w:rsidRDefault="00F33DD9" w:rsidP="00F33DD9">
            <w:pPr>
              <w:widowControl w:val="0"/>
              <w:contextualSpacing/>
            </w:pPr>
            <w:r w:rsidRPr="00D74E67">
              <w:t>Осуществление религиозных обрядов</w:t>
            </w:r>
          </w:p>
        </w:tc>
        <w:tc>
          <w:tcPr>
            <w:tcW w:w="307" w:type="pct"/>
          </w:tcPr>
          <w:p w:rsidR="00F33DD9" w:rsidRPr="00D74E67" w:rsidRDefault="00F33DD9" w:rsidP="00F33DD9">
            <w:pPr>
              <w:widowControl w:val="0"/>
              <w:contextualSpacing/>
              <w:jc w:val="center"/>
            </w:pPr>
            <w:r w:rsidRPr="00D74E67">
              <w:t>3.7.1</w:t>
            </w:r>
          </w:p>
        </w:tc>
        <w:tc>
          <w:tcPr>
            <w:tcW w:w="1424" w:type="pct"/>
          </w:tcPr>
          <w:p w:rsidR="00F33DD9" w:rsidRPr="00D74E67" w:rsidRDefault="00F33DD9" w:rsidP="00F33DD9">
            <w:pPr>
              <w:pStyle w:val="ConsPlusNormal"/>
              <w:tabs>
                <w:tab w:val="left" w:pos="567"/>
              </w:tabs>
            </w:pPr>
            <w:r w:rsidRPr="00D74E67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76" w:type="pct"/>
          </w:tcPr>
          <w:p w:rsidR="00F33DD9" w:rsidRPr="00D74E67" w:rsidRDefault="00F33DD9" w:rsidP="00F33DD9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F33DD9" w:rsidRPr="00D74E67" w:rsidRDefault="00F33DD9" w:rsidP="00F33DD9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33DD9" w:rsidRPr="00D74E67" w:rsidRDefault="00F33DD9" w:rsidP="00F33DD9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33DD9" w:rsidRPr="00D74E67" w:rsidRDefault="00F33DD9" w:rsidP="00F33DD9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F33DD9" w:rsidRPr="00D74E67" w:rsidRDefault="00F33DD9" w:rsidP="00F33DD9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8C4FF8" w:rsidRPr="00D74E67" w:rsidRDefault="008C4FF8" w:rsidP="00FC0414">
            <w:r w:rsidRPr="00D74E67">
              <w:t>Служебные гаражи</w:t>
            </w:r>
          </w:p>
        </w:tc>
        <w:tc>
          <w:tcPr>
            <w:tcW w:w="307" w:type="pct"/>
          </w:tcPr>
          <w:p w:rsidR="008C4FF8" w:rsidRPr="00D74E67" w:rsidRDefault="008C4FF8" w:rsidP="00FC0414">
            <w:r w:rsidRPr="00D74E67">
              <w:t>4.9</w:t>
            </w:r>
          </w:p>
        </w:tc>
        <w:tc>
          <w:tcPr>
            <w:tcW w:w="1424" w:type="pct"/>
          </w:tcPr>
          <w:p w:rsidR="008C4FF8" w:rsidRPr="00D74E67" w:rsidRDefault="008C4FF8" w:rsidP="00FC0414"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D74E67">
                <w:t>кодами 3.0</w:t>
              </w:r>
            </w:hyperlink>
            <w:r w:rsidRPr="00D74E67">
              <w:t xml:space="preserve">, </w:t>
            </w:r>
            <w:hyperlink w:anchor="Par293" w:tooltip="4.0" w:history="1">
              <w:r w:rsidRPr="00D74E67">
                <w:t>4.0</w:t>
              </w:r>
            </w:hyperlink>
            <w:r w:rsidRPr="00D74E67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76" w:type="pct"/>
          </w:tcPr>
          <w:p w:rsidR="008C4FF8" w:rsidRPr="00D74E67" w:rsidRDefault="008C4FF8" w:rsidP="00FC0414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8C4FF8" w:rsidRPr="00D74E67" w:rsidRDefault="008C4FF8" w:rsidP="00FC0414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8C4FF8" w:rsidRPr="00D74E67" w:rsidRDefault="008C4FF8" w:rsidP="00FC0414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C4FF8" w:rsidRPr="00D74E67" w:rsidRDefault="008C4FF8" w:rsidP="00FC0414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8C4FF8" w:rsidRPr="00D74E67" w:rsidRDefault="008C4FF8" w:rsidP="00FC0414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8C4FF8" w:rsidRPr="00D74E67" w:rsidRDefault="008C4FF8" w:rsidP="00FC0414">
            <w:r w:rsidRPr="00D74E67">
              <w:lastRenderedPageBreak/>
              <w:t>Обеспечение дорожного отдыха</w:t>
            </w:r>
          </w:p>
        </w:tc>
        <w:tc>
          <w:tcPr>
            <w:tcW w:w="307" w:type="pct"/>
          </w:tcPr>
          <w:p w:rsidR="008C4FF8" w:rsidRPr="00D74E67" w:rsidRDefault="008C4FF8" w:rsidP="00FC0414">
            <w:r w:rsidRPr="00D74E67">
              <w:t>4.9.1.2</w:t>
            </w:r>
          </w:p>
        </w:tc>
        <w:tc>
          <w:tcPr>
            <w:tcW w:w="1424" w:type="pct"/>
          </w:tcPr>
          <w:p w:rsidR="008C4FF8" w:rsidRPr="00D74E67" w:rsidRDefault="008C4FF8" w:rsidP="00FC0414">
            <w:r w:rsidRPr="00D74E67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76" w:type="pct"/>
          </w:tcPr>
          <w:p w:rsidR="008C4FF8" w:rsidRPr="00D74E67" w:rsidRDefault="008C4FF8" w:rsidP="00FC0414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C4FF8" w:rsidRPr="00D74E67" w:rsidRDefault="008C4FF8" w:rsidP="00FC0414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C4FF8" w:rsidRPr="00D74E67" w:rsidRDefault="008C4FF8" w:rsidP="00FC0414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C4FF8" w:rsidRPr="00D74E67" w:rsidRDefault="008C4FF8" w:rsidP="00FC0414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8C4FF8" w:rsidRPr="00D74E67" w:rsidRDefault="008C4FF8" w:rsidP="00FC0414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8C4FF8" w:rsidRPr="00D74E67" w:rsidRDefault="008C4FF8" w:rsidP="00FC0414">
            <w:r w:rsidRPr="00D74E67">
              <w:t>Стоянка транспортных средств</w:t>
            </w:r>
          </w:p>
        </w:tc>
        <w:tc>
          <w:tcPr>
            <w:tcW w:w="307" w:type="pct"/>
          </w:tcPr>
          <w:p w:rsidR="008C4FF8" w:rsidRPr="00D74E67" w:rsidRDefault="008C4FF8" w:rsidP="00FC0414">
            <w:r w:rsidRPr="00D74E67">
              <w:t>4.9.2</w:t>
            </w:r>
          </w:p>
        </w:tc>
        <w:tc>
          <w:tcPr>
            <w:tcW w:w="1424" w:type="pct"/>
          </w:tcPr>
          <w:p w:rsidR="008C4FF8" w:rsidRPr="00D74E67" w:rsidRDefault="008C4FF8" w:rsidP="00FC0414">
            <w:r w:rsidRPr="00D74E67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D74E67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D74E67">
              <w:rPr>
                <w:rFonts w:eastAsiaTheme="minorHAnsi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</w:tcPr>
          <w:p w:rsidR="008C4FF8" w:rsidRPr="00D74E67" w:rsidRDefault="008C4FF8" w:rsidP="00FC0414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8C4FF8" w:rsidRPr="00D74E67" w:rsidRDefault="008C4FF8" w:rsidP="00FC0414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0B7186" w:rsidRPr="00D74E67" w:rsidRDefault="000B7186" w:rsidP="00846201">
            <w:r w:rsidRPr="00D74E67">
              <w:t xml:space="preserve">Обеспечение спортивно-зрелищных </w:t>
            </w:r>
            <w:r w:rsidRPr="00D74E67">
              <w:lastRenderedPageBreak/>
              <w:t>мероприятий</w:t>
            </w:r>
          </w:p>
        </w:tc>
        <w:tc>
          <w:tcPr>
            <w:tcW w:w="307" w:type="pct"/>
          </w:tcPr>
          <w:p w:rsidR="000B7186" w:rsidRPr="00D74E67" w:rsidRDefault="000B7186" w:rsidP="00846201">
            <w:pPr>
              <w:jc w:val="center"/>
            </w:pPr>
            <w:r w:rsidRPr="00D74E67">
              <w:lastRenderedPageBreak/>
              <w:t>5.1.1</w:t>
            </w:r>
          </w:p>
        </w:tc>
        <w:tc>
          <w:tcPr>
            <w:tcW w:w="1424" w:type="pct"/>
          </w:tcPr>
          <w:p w:rsidR="000B7186" w:rsidRPr="00D74E67" w:rsidRDefault="000B7186" w:rsidP="00BE76DC">
            <w:pPr>
              <w:tabs>
                <w:tab w:val="left" w:pos="567"/>
              </w:tabs>
            </w:pPr>
            <w:r w:rsidRPr="00D74E67">
              <w:t xml:space="preserve">Размещение спортивно-зрелищных зданий и сооружений, имеющих специальные места для зрителей от </w:t>
            </w:r>
            <w:r w:rsidRPr="00D74E67">
              <w:lastRenderedPageBreak/>
              <w:t>500 мест (стадионов, дворцов спорта, ледовых дворцов, ипподромов)</w:t>
            </w:r>
          </w:p>
          <w:p w:rsidR="000B7186" w:rsidRPr="00D74E67" w:rsidRDefault="000B7186" w:rsidP="00846201"/>
        </w:tc>
        <w:tc>
          <w:tcPr>
            <w:tcW w:w="1376" w:type="pct"/>
          </w:tcPr>
          <w:p w:rsidR="000B7186" w:rsidRPr="00D74E67" w:rsidRDefault="000B7186" w:rsidP="00710B0D">
            <w:r w:rsidRPr="00D74E67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0B7186" w:rsidRPr="00D74E67" w:rsidRDefault="000B7186" w:rsidP="00710B0D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B7186" w:rsidRPr="00D74E67" w:rsidRDefault="000B7186" w:rsidP="00710B0D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B7186" w:rsidRPr="00D74E67" w:rsidRDefault="000B7186" w:rsidP="00710B0D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B7186" w:rsidRPr="00D74E67" w:rsidRDefault="000B7186" w:rsidP="00BE76DC">
            <w:pPr>
              <w:tabs>
                <w:tab w:val="left" w:pos="567"/>
              </w:tabs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</w:t>
            </w:r>
            <w:r w:rsidRPr="00D74E67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B7186" w:rsidRPr="00D74E67" w:rsidRDefault="000B7186" w:rsidP="00846201">
            <w:pPr>
              <w:jc w:val="center"/>
            </w:pP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0B7186" w:rsidRPr="00D74E67" w:rsidRDefault="000B7186" w:rsidP="00ED436A">
            <w:r w:rsidRPr="00D74E67">
              <w:lastRenderedPageBreak/>
              <w:t>Оборудованные площадки для занятий спортом</w:t>
            </w:r>
          </w:p>
        </w:tc>
        <w:tc>
          <w:tcPr>
            <w:tcW w:w="307" w:type="pct"/>
          </w:tcPr>
          <w:p w:rsidR="000B7186" w:rsidRPr="00D74E67" w:rsidRDefault="000B7186" w:rsidP="00846201">
            <w:pPr>
              <w:jc w:val="center"/>
            </w:pPr>
            <w:r w:rsidRPr="00D74E67">
              <w:t>5.1.4</w:t>
            </w:r>
          </w:p>
        </w:tc>
        <w:tc>
          <w:tcPr>
            <w:tcW w:w="1424" w:type="pct"/>
          </w:tcPr>
          <w:p w:rsidR="000B7186" w:rsidRPr="00D74E67" w:rsidRDefault="000B7186" w:rsidP="00ED436A">
            <w:pPr>
              <w:tabs>
                <w:tab w:val="left" w:pos="567"/>
              </w:tabs>
            </w:pPr>
            <w:r w:rsidRPr="00D74E67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  <w:p w:rsidR="000B7186" w:rsidRPr="00D74E67" w:rsidRDefault="000B7186" w:rsidP="00846201"/>
          <w:p w:rsidR="000B7186" w:rsidRPr="00D74E67" w:rsidRDefault="000B7186" w:rsidP="00ED436A">
            <w:pPr>
              <w:tabs>
                <w:tab w:val="left" w:pos="1248"/>
              </w:tabs>
            </w:pPr>
            <w:r w:rsidRPr="00D74E67">
              <w:tab/>
            </w:r>
          </w:p>
        </w:tc>
        <w:tc>
          <w:tcPr>
            <w:tcW w:w="1376" w:type="pct"/>
          </w:tcPr>
          <w:p w:rsidR="000B7186" w:rsidRPr="00D74E67" w:rsidRDefault="000B7186" w:rsidP="00710B0D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B7186" w:rsidRPr="00D74E67" w:rsidRDefault="000B7186" w:rsidP="00710B0D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B7186" w:rsidRPr="00D74E67" w:rsidRDefault="000B7186" w:rsidP="00710B0D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B7186" w:rsidRPr="00D74E67" w:rsidRDefault="000B7186" w:rsidP="00710B0D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0B7186" w:rsidRPr="00D74E67" w:rsidRDefault="000B7186" w:rsidP="00ED436A">
            <w:pPr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B7186" w:rsidRPr="00D74E67" w:rsidRDefault="000B7186" w:rsidP="00846201">
            <w:pPr>
              <w:jc w:val="center"/>
            </w:pP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8F5A83" w:rsidRPr="00D74E67" w:rsidRDefault="008F5A83" w:rsidP="00443796">
            <w:pPr>
              <w:widowControl w:val="0"/>
              <w:contextualSpacing/>
            </w:pPr>
            <w:r w:rsidRPr="00D74E67">
              <w:t>Связь</w:t>
            </w:r>
          </w:p>
        </w:tc>
        <w:tc>
          <w:tcPr>
            <w:tcW w:w="307" w:type="pct"/>
          </w:tcPr>
          <w:p w:rsidR="008F5A83" w:rsidRPr="00D74E67" w:rsidRDefault="008F5A83" w:rsidP="00443796">
            <w:pPr>
              <w:widowControl w:val="0"/>
              <w:contextualSpacing/>
              <w:jc w:val="center"/>
            </w:pPr>
            <w:r w:rsidRPr="00D74E67">
              <w:t>6.8</w:t>
            </w:r>
          </w:p>
        </w:tc>
        <w:tc>
          <w:tcPr>
            <w:tcW w:w="1424" w:type="pct"/>
          </w:tcPr>
          <w:p w:rsidR="008F5A83" w:rsidRPr="00D74E67" w:rsidRDefault="008F5A83" w:rsidP="00443796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</w:t>
            </w:r>
            <w:r w:rsidRPr="00D74E67">
              <w:lastRenderedPageBreak/>
              <w:t xml:space="preserve">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58" w:anchor="P198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r:id="rId59" w:anchor="P220" w:history="1">
              <w:r w:rsidRPr="00D74E67">
                <w:t>3.2.3</w:t>
              </w:r>
            </w:hyperlink>
          </w:p>
        </w:tc>
        <w:tc>
          <w:tcPr>
            <w:tcW w:w="1376" w:type="pct"/>
          </w:tcPr>
          <w:p w:rsidR="008F5A83" w:rsidRPr="00D74E67" w:rsidRDefault="008F5A83" w:rsidP="00443796">
            <w:r w:rsidRPr="00D74E67">
              <w:lastRenderedPageBreak/>
              <w:t>Предельные размеры земельных участков  не подлежат установлению.</w:t>
            </w:r>
          </w:p>
          <w:p w:rsidR="008F5A83" w:rsidRPr="00D74E67" w:rsidRDefault="008F5A83" w:rsidP="00443796">
            <w:r w:rsidRPr="00D74E67">
              <w:t>Минимальный отступ от границы земельного участка не подлежит установлению.</w:t>
            </w:r>
          </w:p>
          <w:p w:rsidR="008F5A83" w:rsidRPr="00D74E67" w:rsidRDefault="008F5A83" w:rsidP="00443796">
            <w:r w:rsidRPr="00D74E67">
              <w:t xml:space="preserve">Предельное количество этажей (или предельная высота) не подлежит </w:t>
            </w:r>
            <w:r w:rsidRPr="00D74E67">
              <w:lastRenderedPageBreak/>
              <w:t>установлению.</w:t>
            </w:r>
          </w:p>
          <w:p w:rsidR="008F5A83" w:rsidRPr="00D74E67" w:rsidRDefault="008F5A83" w:rsidP="00443796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8F5A83" w:rsidRPr="00D74E67" w:rsidRDefault="008F5A83" w:rsidP="00443796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8F5A83" w:rsidRPr="00D74E67" w:rsidRDefault="008F5A83" w:rsidP="00846201">
            <w:r w:rsidRPr="00D74E67">
              <w:lastRenderedPageBreak/>
              <w:t>Склад</w:t>
            </w:r>
          </w:p>
        </w:tc>
        <w:tc>
          <w:tcPr>
            <w:tcW w:w="307" w:type="pct"/>
          </w:tcPr>
          <w:p w:rsidR="008F5A83" w:rsidRPr="00D74E67" w:rsidRDefault="008F5A83" w:rsidP="00846201">
            <w:pPr>
              <w:jc w:val="center"/>
            </w:pPr>
            <w:r w:rsidRPr="00D74E67">
              <w:t>6.9</w:t>
            </w:r>
          </w:p>
        </w:tc>
        <w:tc>
          <w:tcPr>
            <w:tcW w:w="1424" w:type="pct"/>
          </w:tcPr>
          <w:p w:rsidR="008F5A83" w:rsidRPr="00D74E67" w:rsidRDefault="008F5A83" w:rsidP="006E0A26">
            <w:pPr>
              <w:tabs>
                <w:tab w:val="left" w:pos="567"/>
              </w:tabs>
            </w:pPr>
            <w:proofErr w:type="gramStart"/>
            <w:r w:rsidRPr="00D74E67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  <w:p w:rsidR="008F5A83" w:rsidRPr="00D74E67" w:rsidRDefault="008F5A83" w:rsidP="00846201"/>
        </w:tc>
        <w:tc>
          <w:tcPr>
            <w:tcW w:w="1376" w:type="pct"/>
          </w:tcPr>
          <w:p w:rsidR="008F5A83" w:rsidRPr="00D74E67" w:rsidRDefault="008F5A83" w:rsidP="00710B0D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F5A83" w:rsidRPr="00D74E67" w:rsidRDefault="008F5A83" w:rsidP="00710B0D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F5A83" w:rsidRPr="00D74E67" w:rsidRDefault="008F5A83" w:rsidP="00710B0D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8F5A83" w:rsidRPr="00D74E67" w:rsidRDefault="008F5A83" w:rsidP="00710B0D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8F5A83" w:rsidRPr="00D74E67" w:rsidRDefault="008F5A83" w:rsidP="006E0A26">
            <w:pPr>
              <w:tabs>
                <w:tab w:val="left" w:pos="567"/>
              </w:tabs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8F5A83" w:rsidRPr="00D74E67" w:rsidRDefault="008F5A83" w:rsidP="00846201">
            <w:pPr>
              <w:jc w:val="center"/>
            </w:pPr>
          </w:p>
        </w:tc>
      </w:tr>
      <w:tr w:rsidR="00D74E67" w:rsidRPr="00D74E67" w:rsidTr="00846201">
        <w:trPr>
          <w:trHeight w:val="65"/>
        </w:trPr>
        <w:tc>
          <w:tcPr>
            <w:tcW w:w="701" w:type="pct"/>
          </w:tcPr>
          <w:p w:rsidR="008F5A83" w:rsidRPr="00D74E67" w:rsidRDefault="008F5A83" w:rsidP="00846201">
            <w:r w:rsidRPr="00D74E67">
              <w:t>Складские площадки</w:t>
            </w:r>
          </w:p>
        </w:tc>
        <w:tc>
          <w:tcPr>
            <w:tcW w:w="307" w:type="pct"/>
          </w:tcPr>
          <w:p w:rsidR="008F5A83" w:rsidRPr="00D74E67" w:rsidRDefault="008F5A83" w:rsidP="00846201">
            <w:pPr>
              <w:jc w:val="center"/>
            </w:pPr>
            <w:r w:rsidRPr="00D74E67">
              <w:t>6.9.1</w:t>
            </w:r>
          </w:p>
        </w:tc>
        <w:tc>
          <w:tcPr>
            <w:tcW w:w="1424" w:type="pct"/>
          </w:tcPr>
          <w:p w:rsidR="008F5A83" w:rsidRPr="00D74E67" w:rsidRDefault="008F5A83" w:rsidP="006E0A26">
            <w:pPr>
              <w:tabs>
                <w:tab w:val="left" w:pos="567"/>
              </w:tabs>
            </w:pPr>
            <w:r w:rsidRPr="00D74E67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</w:tcPr>
          <w:p w:rsidR="008F5A83" w:rsidRPr="00D74E67" w:rsidRDefault="008F5A83" w:rsidP="00710B0D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8F5A83" w:rsidRPr="00D74E67" w:rsidRDefault="008F5A83" w:rsidP="00710B0D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F5A83" w:rsidRPr="00D74E67" w:rsidRDefault="008F5A83" w:rsidP="00710B0D">
            <w:r w:rsidRPr="00D74E67">
              <w:t xml:space="preserve">Минимальный отступ от красной </w:t>
            </w:r>
            <w:r w:rsidRPr="00D74E67">
              <w:lastRenderedPageBreak/>
              <w:t>линии до линии застройки  определяется в соответствии с действующими нормативами*.</w:t>
            </w:r>
          </w:p>
          <w:p w:rsidR="008F5A83" w:rsidRPr="00D74E67" w:rsidRDefault="008F5A83" w:rsidP="00710B0D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8F5A83" w:rsidRPr="00D74E67" w:rsidRDefault="008F5A83" w:rsidP="002C7481">
            <w:pPr>
              <w:tabs>
                <w:tab w:val="left" w:pos="567"/>
              </w:tabs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F5A83" w:rsidRPr="00D74E67" w:rsidRDefault="008F5A83" w:rsidP="006E0A26">
            <w:pPr>
              <w:tabs>
                <w:tab w:val="left" w:pos="567"/>
              </w:tabs>
            </w:pPr>
          </w:p>
        </w:tc>
      </w:tr>
      <w:tr w:rsidR="00F33DD9" w:rsidRPr="00D74E67" w:rsidTr="00846201">
        <w:trPr>
          <w:trHeight w:val="65"/>
        </w:trPr>
        <w:tc>
          <w:tcPr>
            <w:tcW w:w="701" w:type="pct"/>
          </w:tcPr>
          <w:p w:rsidR="00F33DD9" w:rsidRPr="00D74E67" w:rsidRDefault="00F33DD9" w:rsidP="00F33DD9">
            <w:pPr>
              <w:widowControl w:val="0"/>
              <w:contextualSpacing/>
            </w:pPr>
            <w:r w:rsidRPr="00D74E67">
              <w:lastRenderedPageBreak/>
              <w:t>Стоянки транспорта общего пользования</w:t>
            </w:r>
          </w:p>
        </w:tc>
        <w:tc>
          <w:tcPr>
            <w:tcW w:w="307" w:type="pct"/>
          </w:tcPr>
          <w:p w:rsidR="00F33DD9" w:rsidRPr="00D74E67" w:rsidRDefault="00F33DD9" w:rsidP="00F33DD9">
            <w:pPr>
              <w:widowControl w:val="0"/>
              <w:contextualSpacing/>
              <w:jc w:val="center"/>
            </w:pPr>
            <w:r w:rsidRPr="00D74E67">
              <w:t>7.2.3</w:t>
            </w:r>
          </w:p>
        </w:tc>
        <w:tc>
          <w:tcPr>
            <w:tcW w:w="1424" w:type="pct"/>
          </w:tcPr>
          <w:p w:rsidR="00F33DD9" w:rsidRPr="00D74E67" w:rsidRDefault="00F33DD9" w:rsidP="00F33DD9">
            <w:pPr>
              <w:pStyle w:val="ConsPlusNormal"/>
              <w:tabs>
                <w:tab w:val="left" w:pos="567"/>
              </w:tabs>
            </w:pPr>
            <w:r w:rsidRPr="00D74E67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76" w:type="pct"/>
          </w:tcPr>
          <w:p w:rsidR="00F33DD9" w:rsidRPr="00D74E67" w:rsidRDefault="00F33DD9" w:rsidP="00F33DD9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F33DD9" w:rsidRPr="00D74E67" w:rsidRDefault="00F33DD9" w:rsidP="00F33DD9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33DD9" w:rsidRPr="00D74E67" w:rsidRDefault="00F33DD9" w:rsidP="00F33DD9">
            <w:r w:rsidRPr="00D74E67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F33DD9" w:rsidRPr="00D74E67" w:rsidRDefault="00F33DD9" w:rsidP="00F33DD9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 не подлежит установлению</w:t>
            </w:r>
          </w:p>
        </w:tc>
        <w:tc>
          <w:tcPr>
            <w:tcW w:w="1192" w:type="pct"/>
          </w:tcPr>
          <w:p w:rsidR="00F33DD9" w:rsidRPr="00D74E67" w:rsidRDefault="00F33DD9" w:rsidP="00F33DD9">
            <w:pPr>
              <w:pStyle w:val="ConsPlusNormal"/>
              <w:tabs>
                <w:tab w:val="left" w:pos="567"/>
              </w:tabs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D46510" w:rsidRPr="00D74E67" w:rsidRDefault="00D46510" w:rsidP="000C60AB">
      <w:pPr>
        <w:keepNext/>
        <w:keepLines/>
        <w:spacing w:before="200"/>
        <w:ind w:left="576"/>
        <w:jc w:val="center"/>
        <w:outlineLvl w:val="1"/>
        <w:rPr>
          <w:b/>
          <w:bCs/>
          <w:sz w:val="28"/>
          <w:szCs w:val="28"/>
        </w:rPr>
        <w:sectPr w:rsidR="00D46510" w:rsidRPr="00D74E67" w:rsidSect="00A468A3">
          <w:footnotePr>
            <w:numRestart w:val="eachPage"/>
          </w:footnotePr>
          <w:pgSz w:w="16838" w:h="11906" w:orient="landscape"/>
          <w:pgMar w:top="567" w:right="1134" w:bottom="1134" w:left="1134" w:header="567" w:footer="567" w:gutter="0"/>
          <w:cols w:space="708"/>
          <w:docGrid w:linePitch="360"/>
        </w:sectPr>
      </w:pPr>
      <w:bookmarkStart w:id="50" w:name="_Toc99448768"/>
      <w:bookmarkStart w:id="51" w:name="_Toc105754689"/>
      <w:bookmarkStart w:id="52" w:name="_Toc112141213"/>
      <w:bookmarkStart w:id="53" w:name="_Toc116555818"/>
    </w:p>
    <w:p w:rsidR="000C60AB" w:rsidRPr="00D74E67" w:rsidRDefault="000C60AB" w:rsidP="005C5090">
      <w:pPr>
        <w:keepNext/>
        <w:keepLines/>
        <w:spacing w:before="200"/>
        <w:ind w:left="578"/>
        <w:jc w:val="center"/>
        <w:outlineLvl w:val="1"/>
        <w:rPr>
          <w:b/>
          <w:bCs/>
          <w:sz w:val="28"/>
          <w:szCs w:val="28"/>
        </w:rPr>
      </w:pPr>
      <w:bookmarkStart w:id="54" w:name="_Toc188288071"/>
      <w:r w:rsidRPr="00D74E67">
        <w:rPr>
          <w:b/>
          <w:bCs/>
          <w:sz w:val="28"/>
          <w:szCs w:val="28"/>
        </w:rPr>
        <w:lastRenderedPageBreak/>
        <w:t>ТЕРРИТОРИАЛЬНАЯ ЗОНА «ОРИ» - ЗОНА РЕЛИГИОЗНОГО ИСПОЛЬЗОВАНИЯ</w:t>
      </w:r>
      <w:bookmarkEnd w:id="50"/>
      <w:bookmarkEnd w:id="51"/>
      <w:bookmarkEnd w:id="52"/>
      <w:bookmarkEnd w:id="53"/>
      <w:bookmarkEnd w:id="54"/>
    </w:p>
    <w:p w:rsidR="000C60AB" w:rsidRPr="00D74E67" w:rsidRDefault="000C60AB" w:rsidP="000C60AB">
      <w:pPr>
        <w:keepNext/>
        <w:spacing w:before="240" w:after="60"/>
        <w:ind w:left="993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55" w:name="_Toc99448769"/>
      <w:bookmarkStart w:id="56" w:name="_Toc105754690"/>
      <w:bookmarkStart w:id="57" w:name="_Toc112141214"/>
      <w:bookmarkStart w:id="58" w:name="_Toc116555819"/>
      <w:bookmarkStart w:id="59" w:name="_Toc188288072"/>
      <w:r w:rsidRPr="00D74E67">
        <w:rPr>
          <w:b/>
          <w:bCs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55"/>
      <w:bookmarkEnd w:id="56"/>
      <w:bookmarkEnd w:id="57"/>
      <w:bookmarkEnd w:id="58"/>
      <w:bookmarkEnd w:id="59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861"/>
        <w:gridCol w:w="4535"/>
        <w:gridCol w:w="3835"/>
        <w:gridCol w:w="3538"/>
      </w:tblGrid>
      <w:tr w:rsidR="00D74E67" w:rsidRPr="00D74E67" w:rsidTr="000C60AB">
        <w:trPr>
          <w:trHeight w:val="207"/>
        </w:trPr>
        <w:tc>
          <w:tcPr>
            <w:tcW w:w="3809" w:type="pct"/>
            <w:gridSpan w:val="4"/>
          </w:tcPr>
          <w:p w:rsidR="000C60AB" w:rsidRPr="00D74E67" w:rsidRDefault="000C60AB" w:rsidP="000C60AB">
            <w:pPr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1" w:type="pct"/>
          </w:tcPr>
          <w:p w:rsidR="000C60AB" w:rsidRPr="00D74E67" w:rsidRDefault="000C60AB" w:rsidP="000C60AB">
            <w:pPr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0C60AB" w:rsidRPr="00D74E67" w:rsidTr="000C60AB">
        <w:trPr>
          <w:trHeight w:val="65"/>
        </w:trPr>
        <w:tc>
          <w:tcPr>
            <w:tcW w:w="701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290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0C60AB" w:rsidRPr="00D74E67" w:rsidRDefault="000C60AB" w:rsidP="000C60AB">
            <w:pPr>
              <w:widowControl w:val="0"/>
              <w:contextualSpacing/>
              <w:jc w:val="center"/>
            </w:pPr>
          </w:p>
        </w:tc>
        <w:tc>
          <w:tcPr>
            <w:tcW w:w="1527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  <w:rPr>
                <w:strike/>
              </w:rPr>
            </w:pPr>
            <w:r w:rsidRPr="00D74E67">
              <w:t>Описание</w:t>
            </w:r>
          </w:p>
        </w:tc>
        <w:tc>
          <w:tcPr>
            <w:tcW w:w="1291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0C60AB" w:rsidRPr="00D74E67" w:rsidRDefault="000C60AB" w:rsidP="000C60AB">
      <w:pPr>
        <w:spacing w:line="24" w:lineRule="auto"/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847"/>
        <w:gridCol w:w="4535"/>
        <w:gridCol w:w="3828"/>
        <w:gridCol w:w="3540"/>
      </w:tblGrid>
      <w:tr w:rsidR="00D74E67" w:rsidRPr="00D74E67" w:rsidTr="000C60AB">
        <w:trPr>
          <w:trHeight w:val="65"/>
          <w:tblHeader/>
        </w:trPr>
        <w:tc>
          <w:tcPr>
            <w:tcW w:w="706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285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527" w:type="pct"/>
          </w:tcPr>
          <w:p w:rsidR="000C60AB" w:rsidRPr="00D74E67" w:rsidRDefault="000C60AB" w:rsidP="000C60AB">
            <w:pPr>
              <w:jc w:val="center"/>
            </w:pPr>
            <w:r w:rsidRPr="00D74E67">
              <w:t>3</w:t>
            </w:r>
          </w:p>
        </w:tc>
        <w:tc>
          <w:tcPr>
            <w:tcW w:w="1289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0C60AB">
        <w:trPr>
          <w:trHeight w:val="65"/>
        </w:trPr>
        <w:tc>
          <w:tcPr>
            <w:tcW w:w="706" w:type="pct"/>
          </w:tcPr>
          <w:p w:rsidR="000C60AB" w:rsidRPr="00D74E67" w:rsidRDefault="000C60AB" w:rsidP="000C60AB">
            <w:r w:rsidRPr="00D74E67">
              <w:t>Предоставление коммунальных услуг</w:t>
            </w:r>
          </w:p>
        </w:tc>
        <w:tc>
          <w:tcPr>
            <w:tcW w:w="285" w:type="pct"/>
          </w:tcPr>
          <w:p w:rsidR="000C60AB" w:rsidRPr="00D74E67" w:rsidRDefault="000C60AB" w:rsidP="000C60AB">
            <w:r w:rsidRPr="00D74E67">
              <w:t>3.1.1</w:t>
            </w:r>
          </w:p>
        </w:tc>
        <w:tc>
          <w:tcPr>
            <w:tcW w:w="1527" w:type="pct"/>
          </w:tcPr>
          <w:p w:rsidR="000C60AB" w:rsidRPr="00D74E67" w:rsidRDefault="000C60AB" w:rsidP="000C60AB">
            <w:proofErr w:type="gramStart"/>
            <w:r w:rsidRPr="00D74E67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289" w:type="pct"/>
          </w:tcPr>
          <w:p w:rsidR="000C60AB" w:rsidRPr="00D74E67" w:rsidRDefault="000C60AB" w:rsidP="000C60AB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0C60AB" w:rsidRPr="00D74E67" w:rsidRDefault="000C60AB" w:rsidP="000C60AB">
            <w:r w:rsidRPr="00D74E67">
              <w:t>-</w:t>
            </w:r>
          </w:p>
        </w:tc>
      </w:tr>
      <w:tr w:rsidR="00D74E67" w:rsidRPr="00D74E67" w:rsidTr="000C60AB">
        <w:trPr>
          <w:trHeight w:val="65"/>
        </w:trPr>
        <w:tc>
          <w:tcPr>
            <w:tcW w:w="706" w:type="pct"/>
          </w:tcPr>
          <w:p w:rsidR="000C60AB" w:rsidRPr="00D74E67" w:rsidRDefault="000C60AB" w:rsidP="000C60AB">
            <w:r w:rsidRPr="00D74E67">
              <w:t>Осуществление религиозных обрядов</w:t>
            </w:r>
          </w:p>
        </w:tc>
        <w:tc>
          <w:tcPr>
            <w:tcW w:w="285" w:type="pct"/>
          </w:tcPr>
          <w:p w:rsidR="000C60AB" w:rsidRPr="00D74E67" w:rsidRDefault="000C60AB" w:rsidP="000C60AB">
            <w:r w:rsidRPr="00D74E67">
              <w:t>3.7.1</w:t>
            </w:r>
          </w:p>
        </w:tc>
        <w:tc>
          <w:tcPr>
            <w:tcW w:w="1527" w:type="pct"/>
          </w:tcPr>
          <w:p w:rsidR="000C60AB" w:rsidRPr="00D74E67" w:rsidRDefault="000C60AB" w:rsidP="000C60AB">
            <w:r w:rsidRPr="00D74E67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89" w:type="pct"/>
          </w:tcPr>
          <w:p w:rsidR="000C60AB" w:rsidRPr="00D74E67" w:rsidRDefault="000C60AB" w:rsidP="000C60AB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C60AB" w:rsidRPr="00D74E67" w:rsidRDefault="000C60AB" w:rsidP="000C60AB">
            <w:r w:rsidRPr="00D74E67">
              <w:t xml:space="preserve">Минимальный отступ от границы </w:t>
            </w:r>
            <w:r w:rsidRPr="00D74E67">
              <w:lastRenderedPageBreak/>
              <w:t>земельного участка определяется в соответствии с действующими нормативами*.</w:t>
            </w:r>
          </w:p>
          <w:p w:rsidR="000C60AB" w:rsidRPr="00D74E67" w:rsidRDefault="000C60AB" w:rsidP="000C60AB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C60AB" w:rsidRPr="00D74E67" w:rsidRDefault="000C60AB" w:rsidP="000C60AB"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0C60AB" w:rsidRPr="00D74E67" w:rsidRDefault="000C60AB" w:rsidP="000C60AB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0C60AB">
        <w:trPr>
          <w:trHeight w:val="65"/>
        </w:trPr>
        <w:tc>
          <w:tcPr>
            <w:tcW w:w="706" w:type="pct"/>
          </w:tcPr>
          <w:p w:rsidR="000C60AB" w:rsidRPr="00D74E67" w:rsidRDefault="000C60AB" w:rsidP="000C60AB">
            <w:r w:rsidRPr="00D74E67">
              <w:lastRenderedPageBreak/>
              <w:t>Религиозное управление и образование</w:t>
            </w:r>
          </w:p>
        </w:tc>
        <w:tc>
          <w:tcPr>
            <w:tcW w:w="285" w:type="pct"/>
          </w:tcPr>
          <w:p w:rsidR="000C60AB" w:rsidRPr="00D74E67" w:rsidRDefault="000C60AB" w:rsidP="000C60AB">
            <w:r w:rsidRPr="00D74E67">
              <w:t>3.7.2</w:t>
            </w:r>
          </w:p>
        </w:tc>
        <w:tc>
          <w:tcPr>
            <w:tcW w:w="1527" w:type="pct"/>
          </w:tcPr>
          <w:p w:rsidR="000C60AB" w:rsidRPr="00D74E67" w:rsidRDefault="000C60AB" w:rsidP="000C60AB">
            <w:r w:rsidRPr="00D74E67"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89" w:type="pct"/>
          </w:tcPr>
          <w:p w:rsidR="000C60AB" w:rsidRPr="00D74E67" w:rsidRDefault="000C60AB" w:rsidP="000C60AB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C60AB" w:rsidRPr="00D74E67" w:rsidRDefault="000C60AB" w:rsidP="000C60AB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C60AB" w:rsidRPr="00D74E67" w:rsidRDefault="000C60AB" w:rsidP="000C60AB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C60AB" w:rsidRPr="00D74E67" w:rsidRDefault="000C60AB" w:rsidP="000C60AB"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0C60AB" w:rsidRPr="00D74E67" w:rsidRDefault="000C60AB" w:rsidP="000C60AB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0C60AB" w:rsidRPr="00D74E67" w:rsidRDefault="000C60AB" w:rsidP="000C60AB">
            <w:r w:rsidRPr="00D74E67">
              <w:t>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0C60AB">
        <w:trPr>
          <w:trHeight w:val="65"/>
        </w:trPr>
        <w:tc>
          <w:tcPr>
            <w:tcW w:w="706" w:type="pct"/>
          </w:tcPr>
          <w:p w:rsidR="000C60AB" w:rsidRPr="00D74E67" w:rsidRDefault="000C60AB" w:rsidP="000C60AB">
            <w:r w:rsidRPr="00D74E67">
              <w:t>Историко-культурная деятельность</w:t>
            </w:r>
          </w:p>
        </w:tc>
        <w:tc>
          <w:tcPr>
            <w:tcW w:w="285" w:type="pct"/>
          </w:tcPr>
          <w:p w:rsidR="000C60AB" w:rsidRPr="00D74E67" w:rsidRDefault="000C60AB" w:rsidP="000C60AB">
            <w:r w:rsidRPr="00D74E67">
              <w:t>9.3</w:t>
            </w:r>
          </w:p>
        </w:tc>
        <w:tc>
          <w:tcPr>
            <w:tcW w:w="1527" w:type="pct"/>
          </w:tcPr>
          <w:p w:rsidR="000C60AB" w:rsidRPr="00D74E67" w:rsidRDefault="000C60AB" w:rsidP="000C60AB">
            <w:r w:rsidRPr="00D74E67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0C60AB" w:rsidRPr="00D74E67" w:rsidRDefault="000C60AB" w:rsidP="000C60AB">
            <w:r w:rsidRPr="00D74E67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</w:t>
            </w:r>
            <w:r w:rsidRPr="00D74E67">
              <w:lastRenderedPageBreak/>
              <w:t>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89" w:type="pct"/>
          </w:tcPr>
          <w:p w:rsidR="000C60AB" w:rsidRPr="00D74E67" w:rsidRDefault="000C60AB" w:rsidP="000C60AB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0C60AB" w:rsidRPr="00D74E67" w:rsidRDefault="000C60AB" w:rsidP="000C60AB">
            <w:r w:rsidRPr="00D74E67">
              <w:t>-</w:t>
            </w:r>
          </w:p>
        </w:tc>
      </w:tr>
      <w:tr w:rsidR="00D74E67" w:rsidRPr="00D74E67" w:rsidTr="000C60AB">
        <w:trPr>
          <w:trHeight w:val="65"/>
        </w:trPr>
        <w:tc>
          <w:tcPr>
            <w:tcW w:w="706" w:type="pct"/>
          </w:tcPr>
          <w:p w:rsidR="000C60AB" w:rsidRPr="00D74E67" w:rsidRDefault="000C60AB" w:rsidP="000C60AB">
            <w:r w:rsidRPr="00D74E67">
              <w:lastRenderedPageBreak/>
              <w:t>Улично-дорожная сеть</w:t>
            </w:r>
          </w:p>
        </w:tc>
        <w:tc>
          <w:tcPr>
            <w:tcW w:w="285" w:type="pct"/>
          </w:tcPr>
          <w:p w:rsidR="000C60AB" w:rsidRPr="00D74E67" w:rsidRDefault="000C60AB" w:rsidP="000C60AB">
            <w:r w:rsidRPr="00D74E67">
              <w:t>12.0.1</w:t>
            </w:r>
          </w:p>
        </w:tc>
        <w:tc>
          <w:tcPr>
            <w:tcW w:w="1527" w:type="pct"/>
          </w:tcPr>
          <w:p w:rsidR="000C60AB" w:rsidRPr="00D74E67" w:rsidRDefault="000C60AB" w:rsidP="000C60AB"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0C60AB" w:rsidRPr="00D74E67" w:rsidRDefault="000C60AB" w:rsidP="000C60AB"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  <w:r w:rsidRPr="00D74E67">
              <w:t xml:space="preserve">, </w:t>
            </w:r>
            <w:hyperlink w:anchor="Par474" w:tooltip="7.2.3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289" w:type="pct"/>
          </w:tcPr>
          <w:p w:rsidR="000C60AB" w:rsidRPr="00D74E67" w:rsidRDefault="000C60AB" w:rsidP="000C60AB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0C60AB" w:rsidRPr="00D74E67" w:rsidRDefault="000C60AB" w:rsidP="000C60AB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C60AB" w:rsidRPr="00D74E67" w:rsidRDefault="000C60AB" w:rsidP="000C60AB"/>
        </w:tc>
      </w:tr>
      <w:tr w:rsidR="00D74E67" w:rsidRPr="00D74E67" w:rsidTr="000C60AB">
        <w:trPr>
          <w:trHeight w:val="65"/>
        </w:trPr>
        <w:tc>
          <w:tcPr>
            <w:tcW w:w="706" w:type="pct"/>
          </w:tcPr>
          <w:p w:rsidR="000C60AB" w:rsidRPr="00D74E67" w:rsidRDefault="000C60AB" w:rsidP="000C60AB">
            <w:r w:rsidRPr="00D74E67">
              <w:t>Благоустройство территории</w:t>
            </w:r>
          </w:p>
        </w:tc>
        <w:tc>
          <w:tcPr>
            <w:tcW w:w="285" w:type="pct"/>
          </w:tcPr>
          <w:p w:rsidR="000C60AB" w:rsidRPr="00D74E67" w:rsidRDefault="000C60AB" w:rsidP="000C60AB">
            <w:r w:rsidRPr="00D74E67">
              <w:t>12.0.2</w:t>
            </w:r>
          </w:p>
        </w:tc>
        <w:tc>
          <w:tcPr>
            <w:tcW w:w="1527" w:type="pct"/>
          </w:tcPr>
          <w:p w:rsidR="000C60AB" w:rsidRPr="00D74E67" w:rsidRDefault="000C60AB" w:rsidP="000C60AB">
            <w:r w:rsidRPr="00D74E67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</w:t>
            </w:r>
            <w:r w:rsidRPr="00D74E67">
              <w:lastRenderedPageBreak/>
              <w:t>общественных туалетов</w:t>
            </w:r>
          </w:p>
        </w:tc>
        <w:tc>
          <w:tcPr>
            <w:tcW w:w="1289" w:type="pct"/>
          </w:tcPr>
          <w:p w:rsidR="000C60AB" w:rsidRPr="00D74E67" w:rsidRDefault="000C60AB" w:rsidP="000C60AB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0C60AB" w:rsidRPr="00D74E67" w:rsidRDefault="000C60AB" w:rsidP="000C60AB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0C60AB" w:rsidRPr="00D74E67" w:rsidRDefault="000C60AB" w:rsidP="000C60AB">
      <w:pPr>
        <w:keepNext/>
        <w:spacing w:before="240" w:after="60"/>
        <w:ind w:left="993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60" w:name="_Toc99448770"/>
      <w:bookmarkStart w:id="61" w:name="_Toc105754691"/>
      <w:bookmarkStart w:id="62" w:name="_Toc112141215"/>
      <w:bookmarkStart w:id="63" w:name="_Toc116555820"/>
      <w:bookmarkStart w:id="64" w:name="_Toc188288073"/>
      <w:r w:rsidRPr="00D74E67">
        <w:rPr>
          <w:b/>
          <w:bCs/>
          <w:sz w:val="28"/>
          <w:szCs w:val="28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60"/>
      <w:bookmarkEnd w:id="61"/>
      <w:bookmarkEnd w:id="62"/>
      <w:bookmarkEnd w:id="63"/>
      <w:bookmarkEnd w:id="64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D74E67" w:rsidRPr="00D74E67" w:rsidTr="000C60AB">
        <w:trPr>
          <w:trHeight w:val="207"/>
        </w:trPr>
        <w:tc>
          <w:tcPr>
            <w:tcW w:w="3809" w:type="pct"/>
            <w:gridSpan w:val="4"/>
          </w:tcPr>
          <w:p w:rsidR="000C60AB" w:rsidRPr="00D74E67" w:rsidRDefault="000C60AB" w:rsidP="000C60AB">
            <w:pPr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1" w:type="pct"/>
          </w:tcPr>
          <w:p w:rsidR="000C60AB" w:rsidRPr="00D74E67" w:rsidRDefault="000C60AB" w:rsidP="000C60AB">
            <w:pPr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0C60AB" w:rsidRPr="00D74E67" w:rsidTr="000C60AB">
        <w:trPr>
          <w:trHeight w:val="65"/>
        </w:trPr>
        <w:tc>
          <w:tcPr>
            <w:tcW w:w="701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8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0C60AB" w:rsidRPr="00D74E67" w:rsidRDefault="000C60AB" w:rsidP="000C60AB">
            <w:pPr>
              <w:widowControl w:val="0"/>
              <w:contextualSpacing/>
              <w:jc w:val="center"/>
            </w:pPr>
          </w:p>
        </w:tc>
        <w:tc>
          <w:tcPr>
            <w:tcW w:w="1394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  <w:rPr>
                <w:strike/>
              </w:rPr>
            </w:pPr>
            <w:r w:rsidRPr="00D74E67">
              <w:t>Описание</w:t>
            </w:r>
          </w:p>
        </w:tc>
        <w:tc>
          <w:tcPr>
            <w:tcW w:w="1376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0C60AB" w:rsidRPr="00D74E67" w:rsidRDefault="000C60AB" w:rsidP="000C60AB">
      <w:pPr>
        <w:spacing w:line="24" w:lineRule="auto"/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D74E67" w:rsidRPr="00D74E67" w:rsidTr="000C60AB">
        <w:trPr>
          <w:trHeight w:val="65"/>
          <w:tblHeader/>
        </w:trPr>
        <w:tc>
          <w:tcPr>
            <w:tcW w:w="701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8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94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1" w:type="pct"/>
          </w:tcPr>
          <w:p w:rsidR="000C60AB" w:rsidRPr="00D74E67" w:rsidRDefault="000C60AB" w:rsidP="000C60AB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0C60AB">
        <w:trPr>
          <w:trHeight w:val="65"/>
        </w:trPr>
        <w:tc>
          <w:tcPr>
            <w:tcW w:w="701" w:type="pct"/>
            <w:tcBorders>
              <w:bottom w:val="single" w:sz="4" w:space="0" w:color="auto"/>
            </w:tcBorders>
          </w:tcPr>
          <w:p w:rsidR="000C60AB" w:rsidRPr="00D74E67" w:rsidRDefault="000C60AB" w:rsidP="000C60AB">
            <w:r w:rsidRPr="00D74E67">
              <w:t>Связь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0C60AB" w:rsidRPr="00D74E67" w:rsidRDefault="000C60AB" w:rsidP="000C60AB">
            <w:r w:rsidRPr="00D74E67">
              <w:t>6.8</w:t>
            </w:r>
          </w:p>
        </w:tc>
        <w:tc>
          <w:tcPr>
            <w:tcW w:w="1394" w:type="pct"/>
            <w:tcBorders>
              <w:bottom w:val="single" w:sz="4" w:space="0" w:color="auto"/>
            </w:tcBorders>
          </w:tcPr>
          <w:p w:rsidR="000C60AB" w:rsidRPr="00D74E67" w:rsidRDefault="000C60AB" w:rsidP="000C60AB"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w:anchor="Par208" w:tooltip="3.2.3" w:history="1">
              <w:r w:rsidRPr="00D74E67">
                <w:t>3.2.3</w:t>
              </w:r>
            </w:hyperlink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:rsidR="000C60AB" w:rsidRPr="00D74E67" w:rsidRDefault="000C60AB" w:rsidP="000C60AB">
            <w:r w:rsidRPr="00D74E67">
              <w:t>Предельные размеры земельных участков  не подлежат установлению.</w:t>
            </w:r>
          </w:p>
          <w:p w:rsidR="000C60AB" w:rsidRPr="00D74E67" w:rsidRDefault="000C60AB" w:rsidP="000C60AB">
            <w:r w:rsidRPr="00D74E67">
              <w:t>Минимальный отступ от границы земельного участка не подлежит установлению.</w:t>
            </w:r>
          </w:p>
          <w:p w:rsidR="000C60AB" w:rsidRPr="00D74E67" w:rsidRDefault="000C60AB" w:rsidP="000C60AB">
            <w:r w:rsidRPr="00D74E67">
              <w:t>Предельное количество этажей (или предельная высота) не подлежит установлению.</w:t>
            </w:r>
          </w:p>
          <w:p w:rsidR="000C60AB" w:rsidRPr="00D74E67" w:rsidRDefault="000C60AB" w:rsidP="000C60AB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1" w:type="pct"/>
            <w:tcBorders>
              <w:bottom w:val="single" w:sz="4" w:space="0" w:color="auto"/>
            </w:tcBorders>
          </w:tcPr>
          <w:p w:rsidR="000C60AB" w:rsidRPr="00D74E67" w:rsidRDefault="000C60AB" w:rsidP="000C60AB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D46510" w:rsidRPr="00D74E67" w:rsidRDefault="00D46510" w:rsidP="0088678A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D46510" w:rsidRPr="00D74E67" w:rsidSect="00A468A3">
          <w:footnotePr>
            <w:numRestart w:val="eachPage"/>
          </w:footnotePr>
          <w:pgSz w:w="16838" w:h="11906" w:orient="landscape"/>
          <w:pgMar w:top="567" w:right="1134" w:bottom="1134" w:left="1134" w:header="567" w:footer="567" w:gutter="0"/>
          <w:cols w:space="708"/>
          <w:docGrid w:linePitch="360"/>
        </w:sectPr>
      </w:pPr>
    </w:p>
    <w:p w:rsidR="002C52FA" w:rsidRPr="00D74E67" w:rsidRDefault="002C52FA" w:rsidP="002C52FA">
      <w:pPr>
        <w:keepNext/>
        <w:keepLines/>
        <w:spacing w:before="200"/>
        <w:ind w:left="576"/>
        <w:jc w:val="center"/>
        <w:outlineLvl w:val="1"/>
        <w:rPr>
          <w:b/>
          <w:bCs/>
          <w:sz w:val="28"/>
          <w:szCs w:val="28"/>
        </w:rPr>
      </w:pPr>
      <w:bookmarkStart w:id="65" w:name="_Toc96078712"/>
      <w:bookmarkStart w:id="66" w:name="_Toc96078807"/>
      <w:bookmarkStart w:id="67" w:name="_Toc96078911"/>
      <w:bookmarkStart w:id="68" w:name="_Toc127528918"/>
      <w:bookmarkStart w:id="69" w:name="_Toc176356228"/>
      <w:bookmarkStart w:id="70" w:name="_Toc188288074"/>
      <w:bookmarkStart w:id="71" w:name="_Toc96078733"/>
      <w:bookmarkStart w:id="72" w:name="_Toc96078828"/>
      <w:bookmarkEnd w:id="30"/>
      <w:bookmarkEnd w:id="31"/>
      <w:r w:rsidRPr="00D74E67">
        <w:rPr>
          <w:b/>
          <w:bCs/>
          <w:sz w:val="28"/>
          <w:szCs w:val="28"/>
        </w:rPr>
        <w:lastRenderedPageBreak/>
        <w:t xml:space="preserve">ТЕРРИТОРИАЛЬНАЯ ЗОНА «ОД» - </w:t>
      </w:r>
      <w:bookmarkEnd w:id="65"/>
      <w:bookmarkEnd w:id="66"/>
      <w:bookmarkEnd w:id="67"/>
      <w:r w:rsidRPr="00D74E67">
        <w:rPr>
          <w:b/>
          <w:bCs/>
          <w:sz w:val="28"/>
          <w:szCs w:val="28"/>
        </w:rPr>
        <w:t>ИНАЯ ОБЩЕСТВЕННО-ДЕЛОВАЯ ЗОНА</w:t>
      </w:r>
      <w:bookmarkEnd w:id="68"/>
      <w:bookmarkEnd w:id="69"/>
      <w:bookmarkEnd w:id="70"/>
    </w:p>
    <w:p w:rsidR="002C52FA" w:rsidRPr="00D74E67" w:rsidRDefault="002C52FA" w:rsidP="002C52FA">
      <w:pPr>
        <w:pStyle w:val="3"/>
        <w:ind w:left="360"/>
        <w:jc w:val="center"/>
        <w:rPr>
          <w:rFonts w:ascii="Times New Roman" w:hAnsi="Times New Roman"/>
          <w:sz w:val="28"/>
        </w:rPr>
      </w:pPr>
      <w:bookmarkStart w:id="73" w:name="_Toc96078713"/>
      <w:bookmarkStart w:id="74" w:name="_Toc96078808"/>
      <w:bookmarkStart w:id="75" w:name="_Toc96078912"/>
      <w:bookmarkStart w:id="76" w:name="_Toc127528919"/>
      <w:bookmarkStart w:id="77" w:name="_Toc176356229"/>
      <w:bookmarkStart w:id="78" w:name="_Toc188288075"/>
      <w:r w:rsidRPr="00D74E67">
        <w:rPr>
          <w:rFonts w:ascii="Times New Roman" w:hAnsi="Times New Roman"/>
          <w:sz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73"/>
      <w:bookmarkEnd w:id="74"/>
      <w:bookmarkEnd w:id="75"/>
      <w:bookmarkEnd w:id="76"/>
      <w:bookmarkEnd w:id="77"/>
      <w:bookmarkEnd w:id="78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D74E67" w:rsidRPr="00D74E67" w:rsidTr="002C52FA">
        <w:trPr>
          <w:trHeight w:val="71"/>
        </w:trPr>
        <w:tc>
          <w:tcPr>
            <w:tcW w:w="3808" w:type="pct"/>
            <w:gridSpan w:val="4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bookmarkStart w:id="79" w:name="_Toc125031564"/>
            <w:bookmarkStart w:id="80" w:name="_Toc126076578"/>
            <w:r w:rsidRPr="00D74E67">
              <w:t>Виды разрешенного использования</w:t>
            </w:r>
            <w:bookmarkEnd w:id="79"/>
            <w:bookmarkEnd w:id="80"/>
          </w:p>
        </w:tc>
        <w:tc>
          <w:tcPr>
            <w:tcW w:w="1192" w:type="pct"/>
          </w:tcPr>
          <w:p w:rsidR="002C52FA" w:rsidRPr="00D74E67" w:rsidRDefault="002C52FA" w:rsidP="002C52FA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2C52FA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384" w:type="pct"/>
          </w:tcPr>
          <w:p w:rsidR="002C52FA" w:rsidRPr="00D74E67" w:rsidRDefault="002C52FA" w:rsidP="002C52FA">
            <w:pPr>
              <w:jc w:val="center"/>
            </w:pPr>
            <w:r w:rsidRPr="00D74E67">
              <w:t>Описание</w:t>
            </w:r>
          </w:p>
        </w:tc>
        <w:tc>
          <w:tcPr>
            <w:tcW w:w="1385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2C52FA" w:rsidRPr="00D74E67" w:rsidRDefault="002C52FA" w:rsidP="002C52FA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D74E67" w:rsidRPr="00D74E67" w:rsidTr="002C52FA">
        <w:trPr>
          <w:trHeight w:val="65"/>
          <w:tblHeader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84" w:type="pct"/>
          </w:tcPr>
          <w:p w:rsidR="002C52FA" w:rsidRPr="00D74E67" w:rsidRDefault="002C52FA" w:rsidP="002C52FA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2C52FA" w:rsidRPr="00D74E67" w:rsidRDefault="00FC0414" w:rsidP="00FC0414">
            <w:pPr>
              <w:widowControl w:val="0"/>
              <w:tabs>
                <w:tab w:val="left" w:pos="507"/>
                <w:tab w:val="center" w:pos="1948"/>
              </w:tabs>
              <w:contextualSpacing/>
            </w:pPr>
            <w:r>
              <w:tab/>
            </w:r>
            <w:r>
              <w:tab/>
            </w:r>
            <w:r w:rsidR="002C52FA" w:rsidRPr="00D74E67">
              <w:t>4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3.1.1</w:t>
            </w:r>
          </w:p>
        </w:tc>
        <w:tc>
          <w:tcPr>
            <w:tcW w:w="1384" w:type="pct"/>
          </w:tcPr>
          <w:p w:rsidR="002C52FA" w:rsidRPr="00D74E67" w:rsidRDefault="002C52FA" w:rsidP="002C52FA">
            <w:pPr>
              <w:widowControl w:val="0"/>
              <w:contextualSpacing/>
            </w:pPr>
            <w:proofErr w:type="gramStart"/>
            <w:r w:rsidRPr="00D74E67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-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 xml:space="preserve">Административные здания организаций, обеспечивающих </w:t>
            </w:r>
            <w:r w:rsidRPr="00D74E67">
              <w:lastRenderedPageBreak/>
              <w:t>предоставление коммунальных услуг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lastRenderedPageBreak/>
              <w:t>3.1.2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зданий, предназначенных для приема физических и юридических лиц в связи с предоставлением им </w:t>
            </w:r>
            <w:r w:rsidRPr="00D74E67">
              <w:lastRenderedPageBreak/>
              <w:t>коммунальных услуг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Дома социального обслуживания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3.2.1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2C52FA" w:rsidRPr="00D74E67" w:rsidRDefault="002C52FA" w:rsidP="002C52FA">
            <w:r w:rsidRPr="00D74E67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Оказание социальной помощи населению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3.2.2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</w:t>
            </w:r>
            <w:r w:rsidRPr="00D74E67">
              <w:lastRenderedPageBreak/>
              <w:t>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2C52FA" w:rsidRPr="00D74E67" w:rsidRDefault="002C52FA" w:rsidP="002C52FA">
            <w:r w:rsidRPr="00D74E67">
              <w:t>некоммерческих фондов, благотворительных организаций, клубов по интересам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 xml:space="preserve">Предельное количество этажей (или </w:t>
            </w:r>
            <w:r w:rsidRPr="00D74E67">
              <w:lastRenderedPageBreak/>
              <w:t>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D74E67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Оказание услуг связи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3.2.3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Бытовое обслуживание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3.3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 w:rsidRPr="00D74E67">
              <w:lastRenderedPageBreak/>
              <w:t>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Амбулаторно-поликлиническое обслуживание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3.4.1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Дошкольное, начальное и среднее общее образование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3.5.1</w:t>
            </w:r>
          </w:p>
        </w:tc>
        <w:tc>
          <w:tcPr>
            <w:tcW w:w="1384" w:type="pct"/>
          </w:tcPr>
          <w:p w:rsidR="002C52FA" w:rsidRPr="00D74E67" w:rsidRDefault="002C52FA" w:rsidP="002C52FA">
            <w:pPr>
              <w:widowControl w:val="0"/>
              <w:contextualSpacing/>
            </w:pPr>
            <w:proofErr w:type="gramStart"/>
            <w:r w:rsidRPr="00D74E67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cs="Arial"/>
              </w:rPr>
            </w:pPr>
            <w:proofErr w:type="gramStart"/>
            <w:r w:rsidRPr="00D74E67">
              <w:rPr>
                <w:rFonts w:cs="Arial"/>
              </w:rPr>
              <w:t xml:space="preserve">Объекты инженерной и коммунальной </w:t>
            </w:r>
            <w:r w:rsidRPr="00D74E67">
              <w:t>инфраструктуры</w:t>
            </w:r>
            <w:r w:rsidRPr="00D74E67">
              <w:rPr>
                <w:rFonts w:cs="Arial"/>
              </w:rPr>
              <w:t xml:space="preserve"> (Объекты водоснабжения, теплоснабжения, газоснабжения,</w:t>
            </w:r>
            <w:proofErr w:type="gramEnd"/>
          </w:p>
          <w:p w:rsidR="002C52FA" w:rsidRPr="00D74E67" w:rsidRDefault="002C52FA" w:rsidP="002C52FA">
            <w:r w:rsidRPr="00D74E67">
              <w:t>водоотведения, слаботочных сетей, объекты связи, объекты электроэнергетики и т.п.), общежития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Объекты культурно-</w:t>
            </w:r>
            <w:r w:rsidRPr="00D74E67">
              <w:lastRenderedPageBreak/>
              <w:t>досуговой деятельности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lastRenderedPageBreak/>
              <w:t>3.6.1</w:t>
            </w:r>
          </w:p>
        </w:tc>
        <w:tc>
          <w:tcPr>
            <w:tcW w:w="1384" w:type="pct"/>
          </w:tcPr>
          <w:p w:rsidR="002C52FA" w:rsidRPr="00D74E67" w:rsidRDefault="002C52FA" w:rsidP="002C52FA">
            <w:proofErr w:type="gramStart"/>
            <w:r w:rsidRPr="00D74E67">
              <w:t xml:space="preserve">Размещение зданий, предназначенных для размещения </w:t>
            </w:r>
            <w:r w:rsidRPr="00D74E67">
              <w:lastRenderedPageBreak/>
              <w:t>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 xml:space="preserve">Предельные размеры земельных участков определяются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</w:t>
            </w:r>
            <w:r w:rsidRPr="00D74E6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lastRenderedPageBreak/>
              <w:t>Осуществление религиозных обрядов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3.7.1</w:t>
            </w:r>
          </w:p>
        </w:tc>
        <w:tc>
          <w:tcPr>
            <w:tcW w:w="1384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Государственное управление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3.8.1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</w:t>
            </w:r>
            <w:r w:rsidRPr="00D74E67">
              <w:lastRenderedPageBreak/>
              <w:t>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 xml:space="preserve">Минимальный отступ от границы земельного участка определяется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D74E67"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Амбулаторное ветеринарное обслуживание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3.10.1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Деловое управление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4.1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</w:t>
            </w:r>
            <w:r w:rsidRPr="00D74E67">
              <w:lastRenderedPageBreak/>
              <w:t>исключением банковской и страховой деятельности)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 w:rsidRPr="00D74E67">
              <w:lastRenderedPageBreak/>
              <w:t>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proofErr w:type="gramStart"/>
            <w:r w:rsidRPr="00D74E67"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4.2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D74E67">
                <w:t>кодами 4.5</w:t>
              </w:r>
            </w:hyperlink>
            <w:r w:rsidRPr="00D74E67">
              <w:t xml:space="preserve">, </w:t>
            </w:r>
            <w:hyperlink w:anchor="Par313" w:tooltip="4.6" w:history="1">
              <w:r w:rsidRPr="00D74E67">
                <w:t>4.6</w:t>
              </w:r>
            </w:hyperlink>
            <w:r w:rsidRPr="00D74E67">
              <w:t xml:space="preserve">, </w:t>
            </w:r>
            <w:hyperlink w:anchor="Par320" w:tooltip="4.8" w:history="1">
              <w:r w:rsidRPr="00D74E67">
                <w:t>4.8</w:t>
              </w:r>
            </w:hyperlink>
            <w:r w:rsidRPr="00D74E67">
              <w:t xml:space="preserve"> - </w:t>
            </w:r>
            <w:hyperlink w:anchor="Par326" w:tooltip="4.8.2" w:history="1">
              <w:r w:rsidRPr="00D74E67">
                <w:t>4.8.2</w:t>
              </w:r>
            </w:hyperlink>
            <w:r w:rsidRPr="00D74E67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70%.</w:t>
            </w:r>
          </w:p>
          <w:p w:rsidR="002C52FA" w:rsidRPr="00D74E67" w:rsidRDefault="002C52FA" w:rsidP="002C52FA">
            <w:r w:rsidRPr="00D74E67">
              <w:t xml:space="preserve">Минимальный 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Рынки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4.3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Магазины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4.4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объектов капитального </w:t>
            </w:r>
            <w:r w:rsidRPr="00D74E67">
              <w:lastRenderedPageBreak/>
              <w:t>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 xml:space="preserve">Предельные размеры земельных </w:t>
            </w:r>
            <w:r w:rsidRPr="00D74E67">
              <w:lastRenderedPageBreak/>
              <w:t>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70%.</w:t>
            </w:r>
          </w:p>
          <w:p w:rsidR="002C52FA" w:rsidRPr="00D74E67" w:rsidRDefault="002C52FA" w:rsidP="002C52FA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</w:t>
            </w:r>
            <w:r w:rsidRPr="00D74E67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Банковская и страховая деятельность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4.5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Общественное питание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4.6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объектов капитального строительства в целях устройства мест общественного питания (рестораны, кафе, столовые, </w:t>
            </w:r>
            <w:r w:rsidRPr="00D74E67">
              <w:lastRenderedPageBreak/>
              <w:t>закусочные, бары)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Гостиничное обслуживание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4.7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гостиниц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Развлекательные мероприятия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4.8.1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</w:t>
            </w:r>
            <w:r w:rsidRPr="00D74E67">
              <w:lastRenderedPageBreak/>
              <w:t>проведения азартных игр), игровых площадок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 xml:space="preserve">Предельное количество этажей (или </w:t>
            </w:r>
            <w:r w:rsidRPr="00D74E67">
              <w:lastRenderedPageBreak/>
              <w:t>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D74E67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Служебные гаражи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4.9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D74E67">
                <w:t>кодами 3.0</w:t>
              </w:r>
            </w:hyperlink>
            <w:r w:rsidRPr="00D74E67">
              <w:t xml:space="preserve">, </w:t>
            </w:r>
            <w:hyperlink w:anchor="Par293" w:tooltip="4.0" w:history="1">
              <w:r w:rsidRPr="00D74E67">
                <w:t>4.0</w:t>
              </w:r>
            </w:hyperlink>
            <w:r w:rsidRPr="00D74E67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Выставочно-ярмарочная деятельность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4.10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D74E67">
              <w:t>выставочно</w:t>
            </w:r>
            <w:proofErr w:type="spellEnd"/>
            <w:r w:rsidRPr="00D74E67">
              <w:t xml:space="preserve">-ярмарочной и </w:t>
            </w:r>
            <w:proofErr w:type="spellStart"/>
            <w:r w:rsidRPr="00D74E67">
              <w:t>конгрессной</w:t>
            </w:r>
            <w:proofErr w:type="spellEnd"/>
            <w:r w:rsidRPr="00D74E67"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lastRenderedPageBreak/>
              <w:t>Обеспечение занятий спортом в помещениях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5.1.2</w:t>
            </w:r>
          </w:p>
        </w:tc>
        <w:tc>
          <w:tcPr>
            <w:tcW w:w="1384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Площадки для занятий спортом</w:t>
            </w:r>
          </w:p>
        </w:tc>
        <w:tc>
          <w:tcPr>
            <w:tcW w:w="33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5.1.3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60%.</w:t>
            </w:r>
          </w:p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 xml:space="preserve">Расстояния от границы жилой застройки до открытых физкультурно-оздоровительных сооружений открытого типа должны </w:t>
            </w:r>
            <w:r w:rsidRPr="00D74E67">
              <w:lastRenderedPageBreak/>
              <w:t>составлять:</w:t>
            </w:r>
          </w:p>
          <w:p w:rsidR="002C52FA" w:rsidRPr="00D74E67" w:rsidRDefault="002C52FA" w:rsidP="002C52FA">
            <w:r w:rsidRPr="00D74E67">
              <w:t>со стационарными трибунами вместимостью свыше 500 мест – 300 м;</w:t>
            </w:r>
          </w:p>
          <w:p w:rsidR="002C52FA" w:rsidRPr="00D74E67" w:rsidRDefault="002C52FA" w:rsidP="002C52FA">
            <w:r w:rsidRPr="00D74E67">
              <w:t>со стационарными трибунами вместимостью от 100 до 500 мест – 100 м;</w:t>
            </w:r>
          </w:p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rPr>
                <w:rFonts w:cs="Arial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</w:t>
            </w:r>
            <w:r w:rsidRPr="00D74E67">
              <w:t>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Обеспечение внутреннего правопорядка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8.3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74E67">
              <w:t>Росгвардии</w:t>
            </w:r>
            <w:proofErr w:type="spellEnd"/>
            <w:r w:rsidRPr="00D74E67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Историко-культурная деятельность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9.3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2C52FA" w:rsidRPr="00D74E67" w:rsidRDefault="002C52FA" w:rsidP="002C52FA">
            <w:r w:rsidRPr="00D74E67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</w:t>
            </w:r>
            <w:r w:rsidRPr="00D74E67">
              <w:lastRenderedPageBreak/>
              <w:t>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-</w:t>
            </w:r>
          </w:p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lastRenderedPageBreak/>
              <w:t>Улично-дорожная сеть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12.0.1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2C52FA" w:rsidRPr="00D74E67" w:rsidRDefault="002C52FA" w:rsidP="002C52FA"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  <w:r w:rsidRPr="00D74E67">
              <w:t xml:space="preserve">, </w:t>
            </w:r>
            <w:hyperlink w:anchor="Par474" w:tooltip="7.2.3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C52FA" w:rsidRPr="00D74E67" w:rsidRDefault="002C52FA" w:rsidP="002C52FA"/>
        </w:tc>
      </w:tr>
      <w:tr w:rsidR="00D74E67" w:rsidRPr="00D74E67" w:rsidTr="002C52FA">
        <w:trPr>
          <w:trHeight w:val="65"/>
        </w:trPr>
        <w:tc>
          <w:tcPr>
            <w:tcW w:w="706" w:type="pct"/>
          </w:tcPr>
          <w:p w:rsidR="002C52FA" w:rsidRPr="00D74E67" w:rsidRDefault="002C52FA" w:rsidP="002C52FA">
            <w:r w:rsidRPr="00D74E67">
              <w:t>Благоустройство территории</w:t>
            </w:r>
          </w:p>
        </w:tc>
        <w:tc>
          <w:tcPr>
            <w:tcW w:w="333" w:type="pct"/>
          </w:tcPr>
          <w:p w:rsidR="002C52FA" w:rsidRPr="00D74E67" w:rsidRDefault="002C52FA" w:rsidP="002C52FA">
            <w:r w:rsidRPr="00D74E67">
              <w:t>12.0.2</w:t>
            </w:r>
          </w:p>
        </w:tc>
        <w:tc>
          <w:tcPr>
            <w:tcW w:w="1384" w:type="pct"/>
          </w:tcPr>
          <w:p w:rsidR="002C52FA" w:rsidRPr="00D74E67" w:rsidRDefault="002C52FA" w:rsidP="002C52FA">
            <w:r w:rsidRPr="00D74E67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</w:t>
            </w:r>
            <w:r w:rsidRPr="00D74E67">
              <w:lastRenderedPageBreak/>
              <w:t>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2C52FA" w:rsidRPr="00D74E67" w:rsidRDefault="002C52FA" w:rsidP="002C52FA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D74E67">
              <w:lastRenderedPageBreak/>
              <w:t>электроэнергетики и т.п.)</w:t>
            </w:r>
            <w:proofErr w:type="gramEnd"/>
          </w:p>
        </w:tc>
      </w:tr>
    </w:tbl>
    <w:p w:rsidR="002C52FA" w:rsidRPr="00D74E67" w:rsidRDefault="002C52FA" w:rsidP="002C52FA">
      <w:pPr>
        <w:pStyle w:val="3"/>
        <w:ind w:left="360"/>
        <w:jc w:val="center"/>
        <w:rPr>
          <w:rFonts w:ascii="Times New Roman" w:hAnsi="Times New Roman"/>
          <w:sz w:val="28"/>
        </w:rPr>
      </w:pPr>
      <w:bookmarkStart w:id="81" w:name="_Toc96078714"/>
      <w:bookmarkStart w:id="82" w:name="_Toc96078809"/>
      <w:bookmarkStart w:id="83" w:name="_Toc96078913"/>
      <w:bookmarkStart w:id="84" w:name="_Toc127528920"/>
      <w:bookmarkStart w:id="85" w:name="_Toc176356230"/>
      <w:bookmarkStart w:id="86" w:name="_Toc188288076"/>
      <w:r w:rsidRPr="00D74E67">
        <w:rPr>
          <w:rFonts w:ascii="Times New Roman" w:hAnsi="Times New Roman"/>
          <w:sz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81"/>
      <w:bookmarkEnd w:id="82"/>
      <w:bookmarkEnd w:id="83"/>
      <w:bookmarkEnd w:id="84"/>
      <w:bookmarkEnd w:id="85"/>
      <w:bookmarkEnd w:id="8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D74E67" w:rsidRPr="00D74E67" w:rsidTr="002C52FA">
        <w:trPr>
          <w:trHeight w:val="207"/>
        </w:trPr>
        <w:tc>
          <w:tcPr>
            <w:tcW w:w="3808" w:type="pct"/>
            <w:gridSpan w:val="4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bookmarkStart w:id="87" w:name="_Toc125031566"/>
            <w:bookmarkStart w:id="88" w:name="_Toc126076580"/>
            <w:r w:rsidRPr="00D74E67">
              <w:t>Виды разрешенного использования</w:t>
            </w:r>
            <w:bookmarkEnd w:id="87"/>
            <w:bookmarkEnd w:id="88"/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2C52FA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8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2C52FA" w:rsidRPr="00D74E67" w:rsidRDefault="002C52FA" w:rsidP="002C52FA">
            <w:pPr>
              <w:widowControl w:val="0"/>
              <w:contextualSpacing/>
              <w:jc w:val="center"/>
            </w:pPr>
          </w:p>
        </w:tc>
        <w:tc>
          <w:tcPr>
            <w:tcW w:w="1393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2C52FA" w:rsidRPr="00D74E67" w:rsidRDefault="002C52FA" w:rsidP="002C52FA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D74E67" w:rsidRPr="00D74E67" w:rsidTr="002C52FA">
        <w:trPr>
          <w:trHeight w:val="65"/>
          <w:tblHeader/>
        </w:trPr>
        <w:tc>
          <w:tcPr>
            <w:tcW w:w="701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8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93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r w:rsidRPr="00D74E67">
              <w:t>Стоянка транспортных средств</w:t>
            </w:r>
          </w:p>
        </w:tc>
        <w:tc>
          <w:tcPr>
            <w:tcW w:w="338" w:type="pct"/>
          </w:tcPr>
          <w:p w:rsidR="002C52FA" w:rsidRPr="00D74E67" w:rsidRDefault="002C52FA" w:rsidP="002C52FA">
            <w:r w:rsidRPr="00D74E67">
              <w:t>4.9.2</w:t>
            </w:r>
          </w:p>
        </w:tc>
        <w:tc>
          <w:tcPr>
            <w:tcW w:w="1393" w:type="pct"/>
          </w:tcPr>
          <w:p w:rsidR="002C52FA" w:rsidRPr="00D74E67" w:rsidRDefault="002C52FA" w:rsidP="002C52FA">
            <w:r w:rsidRPr="00D74E67">
              <w:t xml:space="preserve">Размещение стоянок (парковок) легковых автомобилей и других </w:t>
            </w:r>
            <w:proofErr w:type="spellStart"/>
            <w:r w:rsidRPr="00D74E67">
              <w:t>мототранспортных</w:t>
            </w:r>
            <w:proofErr w:type="spellEnd"/>
            <w:r w:rsidRPr="00D74E67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</w:tcPr>
          <w:p w:rsidR="002C52FA" w:rsidRPr="00D74E67" w:rsidRDefault="002C52FA" w:rsidP="002C52FA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A3882" w:rsidRPr="001A3882" w:rsidTr="002C52FA">
        <w:trPr>
          <w:trHeight w:val="65"/>
        </w:trPr>
        <w:tc>
          <w:tcPr>
            <w:tcW w:w="701" w:type="pct"/>
          </w:tcPr>
          <w:p w:rsidR="001A3882" w:rsidRPr="001A3882" w:rsidRDefault="001A3882" w:rsidP="00FC0414">
            <w:r w:rsidRPr="001A3882">
              <w:t>Отдых (рекреация)</w:t>
            </w:r>
          </w:p>
        </w:tc>
        <w:tc>
          <w:tcPr>
            <w:tcW w:w="338" w:type="pct"/>
          </w:tcPr>
          <w:p w:rsidR="001A3882" w:rsidRPr="001A3882" w:rsidRDefault="001A3882" w:rsidP="00FC0414">
            <w:r w:rsidRPr="001A3882">
              <w:t>5.0</w:t>
            </w:r>
          </w:p>
        </w:tc>
        <w:tc>
          <w:tcPr>
            <w:tcW w:w="1393" w:type="pct"/>
          </w:tcPr>
          <w:p w:rsidR="001A3882" w:rsidRPr="001A3882" w:rsidRDefault="001A3882" w:rsidP="00FC0414">
            <w:proofErr w:type="gramStart"/>
            <w:r w:rsidRPr="001A3882"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</w:t>
            </w:r>
            <w:r w:rsidRPr="001A3882">
              <w:lastRenderedPageBreak/>
              <w:t>пляжами, а также обустройство мест отдыха в них.</w:t>
            </w:r>
            <w:proofErr w:type="gramEnd"/>
            <w:r w:rsidRPr="001A3882"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r:id="rId60" w:history="1">
              <w:r w:rsidRPr="001A3882">
                <w:rPr>
                  <w:rStyle w:val="a8"/>
                  <w:rFonts w:eastAsiaTheme="majorEastAsia"/>
                  <w:color w:val="auto"/>
                </w:rPr>
                <w:t>кодами 5.1</w:t>
              </w:r>
            </w:hyperlink>
            <w:r w:rsidRPr="001A3882">
              <w:t xml:space="preserve"> - </w:t>
            </w:r>
            <w:hyperlink r:id="rId61" w:history="1">
              <w:r w:rsidRPr="001A3882">
                <w:rPr>
                  <w:rStyle w:val="a8"/>
                  <w:rFonts w:eastAsiaTheme="majorEastAsia"/>
                  <w:color w:val="auto"/>
                </w:rPr>
                <w:t xml:space="preserve">5.5 </w:t>
              </w:r>
            </w:hyperlink>
          </w:p>
        </w:tc>
        <w:tc>
          <w:tcPr>
            <w:tcW w:w="1376" w:type="pct"/>
          </w:tcPr>
          <w:p w:rsidR="001A3882" w:rsidRPr="001A3882" w:rsidRDefault="001A3882" w:rsidP="00FC0414">
            <w:r w:rsidRPr="001A3882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1A3882" w:rsidRPr="001A3882" w:rsidRDefault="001A3882" w:rsidP="00FC0414">
            <w:r w:rsidRPr="001A3882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1A3882">
              <w:lastRenderedPageBreak/>
              <w:t>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lastRenderedPageBreak/>
              <w:t>Обеспечение спортивно-зрелищных мероприятий</w:t>
            </w:r>
          </w:p>
        </w:tc>
        <w:tc>
          <w:tcPr>
            <w:tcW w:w="338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5.1.1</w:t>
            </w:r>
          </w:p>
        </w:tc>
        <w:tc>
          <w:tcPr>
            <w:tcW w:w="139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376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D74E67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Оборудованные площадки для занятий спортом</w:t>
            </w:r>
          </w:p>
        </w:tc>
        <w:tc>
          <w:tcPr>
            <w:tcW w:w="338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5.1.4</w:t>
            </w:r>
          </w:p>
        </w:tc>
        <w:tc>
          <w:tcPr>
            <w:tcW w:w="1393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376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52FA" w:rsidRPr="00D74E67" w:rsidRDefault="002C52FA" w:rsidP="002C52FA">
            <w:pPr>
              <w:widowControl w:val="0"/>
              <w:contextualSpacing/>
            </w:pPr>
            <w:r w:rsidRPr="00D74E67">
              <w:lastRenderedPageBreak/>
              <w:t>Максимальный процент застройки в границах земельного участка – 60%.</w:t>
            </w:r>
          </w:p>
        </w:tc>
        <w:tc>
          <w:tcPr>
            <w:tcW w:w="1192" w:type="pct"/>
          </w:tcPr>
          <w:p w:rsidR="002C52FA" w:rsidRPr="00D74E67" w:rsidRDefault="002C52FA" w:rsidP="002C52FA">
            <w:pPr>
              <w:widowControl w:val="0"/>
              <w:tabs>
                <w:tab w:val="left" w:pos="567"/>
              </w:tabs>
              <w:contextualSpacing/>
            </w:pPr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  <w:p w:rsidR="002C52FA" w:rsidRPr="00D74E67" w:rsidRDefault="002C52FA" w:rsidP="002C52FA">
            <w:pPr>
              <w:widowControl w:val="0"/>
              <w:contextualSpacing/>
            </w:pPr>
          </w:p>
        </w:tc>
      </w:tr>
      <w:tr w:rsidR="00D25AE9" w:rsidRPr="00D74E67" w:rsidTr="002C52FA">
        <w:trPr>
          <w:trHeight w:val="65"/>
        </w:trPr>
        <w:tc>
          <w:tcPr>
            <w:tcW w:w="701" w:type="pct"/>
          </w:tcPr>
          <w:p w:rsidR="00D25AE9" w:rsidRPr="007716A4" w:rsidRDefault="00D25AE9" w:rsidP="004C3936">
            <w:r w:rsidRPr="007716A4">
              <w:lastRenderedPageBreak/>
              <w:t>Пищевая промышленность</w:t>
            </w:r>
          </w:p>
        </w:tc>
        <w:tc>
          <w:tcPr>
            <w:tcW w:w="338" w:type="pct"/>
          </w:tcPr>
          <w:p w:rsidR="00D25AE9" w:rsidRPr="007716A4" w:rsidRDefault="00D25AE9" w:rsidP="004C3936">
            <w:r w:rsidRPr="007716A4">
              <w:t>6.4</w:t>
            </w:r>
          </w:p>
        </w:tc>
        <w:tc>
          <w:tcPr>
            <w:tcW w:w="1393" w:type="pct"/>
          </w:tcPr>
          <w:p w:rsidR="00D25AE9" w:rsidRPr="007716A4" w:rsidRDefault="00D25AE9" w:rsidP="004C3936">
            <w:r w:rsidRPr="007716A4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</w:tcPr>
          <w:p w:rsidR="00D25AE9" w:rsidRPr="007716A4" w:rsidRDefault="00D25AE9" w:rsidP="004C3936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D25AE9" w:rsidRPr="007716A4" w:rsidRDefault="00D25AE9" w:rsidP="004C3936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25AE9" w:rsidRPr="007716A4" w:rsidRDefault="00D25AE9" w:rsidP="004C3936">
            <w:r w:rsidRPr="007716A4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D25AE9" w:rsidRPr="007716A4" w:rsidRDefault="00D25AE9" w:rsidP="004C3936">
            <w:r w:rsidRPr="007716A4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D25AE9" w:rsidRPr="007716A4" w:rsidRDefault="00D25AE9" w:rsidP="004C3936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D25AE9" w:rsidRPr="007716A4" w:rsidRDefault="00D25AE9" w:rsidP="004C3936">
            <w:pPr>
              <w:pStyle w:val="a3"/>
              <w:ind w:left="0"/>
              <w:contextualSpacing w:val="0"/>
            </w:pPr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D74E67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r w:rsidRPr="00D74E67">
              <w:t>Связь</w:t>
            </w:r>
          </w:p>
        </w:tc>
        <w:tc>
          <w:tcPr>
            <w:tcW w:w="338" w:type="pct"/>
          </w:tcPr>
          <w:p w:rsidR="002C52FA" w:rsidRPr="00D74E67" w:rsidRDefault="002C52FA" w:rsidP="002C52FA">
            <w:r w:rsidRPr="00D74E67">
              <w:t>6.8</w:t>
            </w:r>
          </w:p>
        </w:tc>
        <w:tc>
          <w:tcPr>
            <w:tcW w:w="1393" w:type="pct"/>
          </w:tcPr>
          <w:p w:rsidR="002C52FA" w:rsidRPr="00D74E67" w:rsidRDefault="002C52FA" w:rsidP="002C52FA"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</w:t>
            </w:r>
            <w:r w:rsidRPr="00D74E67">
              <w:lastRenderedPageBreak/>
              <w:t xml:space="preserve">предусмотрено содержанием видов разрешенного использования с </w:t>
            </w:r>
            <w:hyperlink r:id="rId62" w:anchor="Par191" w:tooltip="3.1.1" w:history="1">
              <w:r w:rsidRPr="00D74E67">
                <w:rPr>
                  <w:rStyle w:val="a8"/>
                  <w:color w:val="auto"/>
                </w:rPr>
                <w:t>кодами 3.1.1</w:t>
              </w:r>
            </w:hyperlink>
            <w:r w:rsidRPr="00D74E67">
              <w:t xml:space="preserve">, </w:t>
            </w:r>
            <w:hyperlink r:id="rId63" w:anchor="Par208" w:tooltip="3.2.3" w:history="1">
              <w:r w:rsidRPr="00D74E67">
                <w:rPr>
                  <w:rStyle w:val="a8"/>
                  <w:color w:val="auto"/>
                </w:rPr>
                <w:t>3.2.3</w:t>
              </w:r>
            </w:hyperlink>
          </w:p>
        </w:tc>
        <w:tc>
          <w:tcPr>
            <w:tcW w:w="1376" w:type="pct"/>
          </w:tcPr>
          <w:p w:rsidR="002C52FA" w:rsidRPr="00D74E67" w:rsidRDefault="002C52FA" w:rsidP="002C52FA">
            <w:r w:rsidRPr="00D74E67">
              <w:lastRenderedPageBreak/>
              <w:t>Предельные размеры земельных участков  не подлежат установлению.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не подлежит установлению.</w:t>
            </w:r>
          </w:p>
          <w:p w:rsidR="002C52FA" w:rsidRPr="00D74E67" w:rsidRDefault="002C52FA" w:rsidP="002C52FA">
            <w:r w:rsidRPr="00D74E67">
              <w:t>Предельное количество этажей (или предельная высота) не подлежит установлению.</w:t>
            </w:r>
          </w:p>
          <w:p w:rsidR="002C52FA" w:rsidRPr="00D74E67" w:rsidRDefault="002C52FA" w:rsidP="002C52FA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90%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lastRenderedPageBreak/>
              <w:t>Склад</w:t>
            </w:r>
          </w:p>
        </w:tc>
        <w:tc>
          <w:tcPr>
            <w:tcW w:w="338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6.9</w:t>
            </w:r>
          </w:p>
        </w:tc>
        <w:tc>
          <w:tcPr>
            <w:tcW w:w="1393" w:type="pct"/>
          </w:tcPr>
          <w:p w:rsidR="002C52FA" w:rsidRPr="00D74E67" w:rsidRDefault="002C52FA" w:rsidP="002C52FA">
            <w:proofErr w:type="gramStart"/>
            <w:r w:rsidRPr="00D74E67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2C52FA" w:rsidRPr="00D74E67" w:rsidRDefault="002C52FA" w:rsidP="002C52F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2C52FA" w:rsidRPr="00D74E67" w:rsidRDefault="002C52FA" w:rsidP="002C52FA"/>
        </w:tc>
      </w:tr>
      <w:tr w:rsidR="00D74E67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Складские площадки</w:t>
            </w:r>
          </w:p>
        </w:tc>
        <w:tc>
          <w:tcPr>
            <w:tcW w:w="338" w:type="pct"/>
          </w:tcPr>
          <w:p w:rsidR="002C52FA" w:rsidRPr="00D74E67" w:rsidRDefault="002C52FA" w:rsidP="002C52FA">
            <w:pPr>
              <w:widowControl w:val="0"/>
              <w:contextualSpacing/>
            </w:pPr>
            <w:r w:rsidRPr="00D74E67">
              <w:t>6.9.1</w:t>
            </w:r>
          </w:p>
        </w:tc>
        <w:tc>
          <w:tcPr>
            <w:tcW w:w="1393" w:type="pct"/>
          </w:tcPr>
          <w:p w:rsidR="002C52FA" w:rsidRPr="00D74E67" w:rsidRDefault="002C52FA" w:rsidP="002C52FA">
            <w:r w:rsidRPr="00D74E67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 xml:space="preserve">Минимальный отступ от красной линии до линии застройки  определяется в соответствии с </w:t>
            </w:r>
            <w:r w:rsidRPr="00D74E67">
              <w:lastRenderedPageBreak/>
              <w:t>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C52FA" w:rsidRPr="00D74E67" w:rsidRDefault="002C52FA" w:rsidP="002C52FA"/>
        </w:tc>
      </w:tr>
      <w:tr w:rsidR="00D74E67" w:rsidRPr="00D74E67" w:rsidTr="002C52FA">
        <w:trPr>
          <w:trHeight w:val="65"/>
        </w:trPr>
        <w:tc>
          <w:tcPr>
            <w:tcW w:w="701" w:type="pct"/>
          </w:tcPr>
          <w:p w:rsidR="002C52FA" w:rsidRPr="00D74E67" w:rsidRDefault="002C52FA" w:rsidP="002C52FA">
            <w:r w:rsidRPr="00D74E67">
              <w:lastRenderedPageBreak/>
              <w:t>Стоянки транспорта общего пользования</w:t>
            </w:r>
          </w:p>
        </w:tc>
        <w:tc>
          <w:tcPr>
            <w:tcW w:w="338" w:type="pct"/>
          </w:tcPr>
          <w:p w:rsidR="002C52FA" w:rsidRPr="00D74E67" w:rsidRDefault="002C52FA" w:rsidP="002C52FA">
            <w:r w:rsidRPr="00D74E67">
              <w:t>7.2.3</w:t>
            </w:r>
          </w:p>
        </w:tc>
        <w:tc>
          <w:tcPr>
            <w:tcW w:w="1393" w:type="pct"/>
          </w:tcPr>
          <w:p w:rsidR="002C52FA" w:rsidRPr="00D74E67" w:rsidRDefault="002C52FA" w:rsidP="002C52FA">
            <w:r w:rsidRPr="00D74E67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76" w:type="pct"/>
          </w:tcPr>
          <w:p w:rsidR="002C52FA" w:rsidRPr="00D74E67" w:rsidRDefault="002C52FA" w:rsidP="002C52F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2C52FA" w:rsidRPr="00D74E67" w:rsidRDefault="002C52FA" w:rsidP="002C52FA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</w:tcPr>
          <w:p w:rsidR="002C52FA" w:rsidRPr="00D74E67" w:rsidRDefault="002C52FA" w:rsidP="002C52F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C52FA" w:rsidRPr="00D74E67" w:rsidRDefault="002C52FA" w:rsidP="002C52FA"/>
        </w:tc>
      </w:tr>
    </w:tbl>
    <w:p w:rsidR="00A63835" w:rsidRPr="00D74E67" w:rsidRDefault="00A63835" w:rsidP="00A63835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9" w:name="_Toc188288077"/>
      <w:r w:rsidRPr="00D74E67">
        <w:rPr>
          <w:rFonts w:ascii="Times New Roman" w:hAnsi="Times New Roman" w:cs="Times New Roman"/>
          <w:color w:val="auto"/>
          <w:sz w:val="28"/>
          <w:szCs w:val="28"/>
        </w:rPr>
        <w:t>ТЕРРИТОРИАЛЬНАЯ ЗОНА «ПК» - КОММУНАЛЬНАЯ ЗОНА</w:t>
      </w:r>
      <w:bookmarkEnd w:id="71"/>
      <w:bookmarkEnd w:id="72"/>
      <w:bookmarkEnd w:id="89"/>
    </w:p>
    <w:p w:rsidR="00A63835" w:rsidRPr="00D74E67" w:rsidRDefault="00A63835" w:rsidP="003210C1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90" w:name="_Toc96078734"/>
      <w:bookmarkStart w:id="91" w:name="_Toc96078829"/>
      <w:bookmarkStart w:id="92" w:name="_Toc188288078"/>
      <w:r w:rsidRPr="00D74E67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90"/>
      <w:bookmarkEnd w:id="91"/>
      <w:bookmarkEnd w:id="92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1A1C88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A63835" w:rsidRPr="00D74E67" w:rsidRDefault="00A63835" w:rsidP="001A1C88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A63835" w:rsidRPr="00D74E67" w:rsidRDefault="00A63835" w:rsidP="00B40310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A63835" w:rsidRPr="00D74E67" w:rsidRDefault="00A63835" w:rsidP="00B40310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A63835" w:rsidRPr="00D74E67" w:rsidTr="001A1C88">
        <w:trPr>
          <w:trHeight w:val="65"/>
        </w:trPr>
        <w:tc>
          <w:tcPr>
            <w:tcW w:w="753" w:type="pct"/>
          </w:tcPr>
          <w:p w:rsidR="00A63835" w:rsidRPr="00D74E67" w:rsidRDefault="00A63835" w:rsidP="00B40310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A63835" w:rsidRPr="00D74E67" w:rsidRDefault="00341064" w:rsidP="00341064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288" w:type="pct"/>
          </w:tcPr>
          <w:p w:rsidR="00A63835" w:rsidRPr="00D74E67" w:rsidRDefault="00A63835" w:rsidP="00B40310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A63835" w:rsidRPr="00D74E67" w:rsidRDefault="001A1C88" w:rsidP="00B40310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A63835" w:rsidRPr="00D74E67" w:rsidRDefault="00A63835" w:rsidP="00B40310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341064" w:rsidRPr="00D74E67" w:rsidRDefault="00341064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341064">
        <w:trPr>
          <w:trHeight w:val="65"/>
          <w:tblHeader/>
        </w:trPr>
        <w:tc>
          <w:tcPr>
            <w:tcW w:w="753" w:type="pct"/>
          </w:tcPr>
          <w:p w:rsidR="00A63835" w:rsidRPr="00D74E67" w:rsidRDefault="00A63835" w:rsidP="00B40310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A63835" w:rsidRPr="00D74E67" w:rsidRDefault="00A63835" w:rsidP="00B40310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A63835" w:rsidRPr="00D74E67" w:rsidRDefault="00A63835" w:rsidP="00B40310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A63835" w:rsidRPr="00D74E67" w:rsidRDefault="00A63835" w:rsidP="00B40310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A63835" w:rsidRPr="00D74E67" w:rsidRDefault="00A63835" w:rsidP="00B40310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A63835" w:rsidRPr="00D74E67" w:rsidRDefault="00A63835" w:rsidP="00B40310">
            <w:pPr>
              <w:widowControl w:val="0"/>
              <w:contextualSpacing/>
            </w:pPr>
            <w:r w:rsidRPr="00D74E67">
              <w:t xml:space="preserve">Хранение </w:t>
            </w:r>
            <w:r w:rsidRPr="00D74E67">
              <w:lastRenderedPageBreak/>
              <w:t>автотранспорта</w:t>
            </w:r>
          </w:p>
        </w:tc>
        <w:tc>
          <w:tcPr>
            <w:tcW w:w="382" w:type="pct"/>
          </w:tcPr>
          <w:p w:rsidR="00A63835" w:rsidRPr="00D74E67" w:rsidRDefault="00A63835" w:rsidP="00B40310">
            <w:pPr>
              <w:widowControl w:val="0"/>
              <w:contextualSpacing/>
            </w:pPr>
            <w:r w:rsidRPr="00D74E67">
              <w:lastRenderedPageBreak/>
              <w:t>2.7.1</w:t>
            </w:r>
          </w:p>
        </w:tc>
        <w:tc>
          <w:tcPr>
            <w:tcW w:w="1288" w:type="pct"/>
          </w:tcPr>
          <w:p w:rsidR="00A63835" w:rsidRPr="00D74E67" w:rsidRDefault="00A63835" w:rsidP="00B40310">
            <w:pPr>
              <w:widowControl w:val="0"/>
              <w:contextualSpacing/>
            </w:pPr>
            <w:r w:rsidRPr="00D74E67">
              <w:t xml:space="preserve">Размещение отдельно стоящих и </w:t>
            </w:r>
            <w:r w:rsidRPr="00D74E67">
              <w:lastRenderedPageBreak/>
              <w:t xml:space="preserve">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74E67">
              <w:t>машино</w:t>
            </w:r>
            <w:proofErr w:type="spellEnd"/>
            <w:r w:rsidRPr="00D74E67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D74E67">
                <w:t>кодами 2.7.2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lastRenderedPageBreak/>
              <w:t xml:space="preserve">Предельные размеры земельных </w:t>
            </w:r>
            <w:r w:rsidRPr="00D74E67">
              <w:lastRenderedPageBreak/>
              <w:t>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A63835" w:rsidRPr="00D74E67" w:rsidRDefault="001A1C88" w:rsidP="001A1C8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A63835" w:rsidRPr="00D74E67" w:rsidRDefault="00A63835" w:rsidP="00B40310">
            <w:pPr>
              <w:pStyle w:val="ConsPlusNormal"/>
            </w:pPr>
            <w:proofErr w:type="gramStart"/>
            <w:r w:rsidRPr="00D74E67">
              <w:lastRenderedPageBreak/>
              <w:t xml:space="preserve">Объекты инженерной и </w:t>
            </w:r>
            <w:r w:rsidRPr="00D74E67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A63835" w:rsidRPr="00D74E67" w:rsidRDefault="00A63835" w:rsidP="00B40310"/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Размещение гаражей для собственных нужд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2.7.2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A1C88" w:rsidRPr="00D74E67" w:rsidRDefault="001A1C88" w:rsidP="00B40310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3.1.1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</w:t>
            </w:r>
            <w:r w:rsidRPr="00D74E67">
              <w:lastRenderedPageBreak/>
              <w:t>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D74E67">
              <w:lastRenderedPageBreak/>
              <w:t>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EC3533" w:rsidRPr="00D74E67" w:rsidRDefault="001A1C88" w:rsidP="00EC3533">
            <w:pPr>
              <w:jc w:val="center"/>
            </w:pPr>
            <w:r w:rsidRPr="00D74E67">
              <w:lastRenderedPageBreak/>
              <w:t>-</w:t>
            </w:r>
          </w:p>
          <w:p w:rsidR="001A1C88" w:rsidRPr="00D74E67" w:rsidRDefault="001A1C88" w:rsidP="00EC3533">
            <w:pPr>
              <w:jc w:val="center"/>
            </w:pP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3.1.2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A1C88" w:rsidRPr="00D74E67" w:rsidRDefault="001A1C88" w:rsidP="00B40310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Бытовое обслуживание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3.3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A1C88" w:rsidRPr="00D74E67" w:rsidRDefault="001A1C88" w:rsidP="00B40310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D74E67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Амбулаторное ветеринарное обслуживание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3.10.1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1A1C88" w:rsidRPr="00D74E67" w:rsidRDefault="001A1C88" w:rsidP="00B40310">
            <w:pPr>
              <w:pStyle w:val="ConsPlusNormal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01095A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widowControl w:val="0"/>
              <w:contextualSpacing/>
            </w:pPr>
            <w:r w:rsidRPr="00D74E67">
              <w:t>Приюты для животных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widowControl w:val="0"/>
              <w:contextualSpacing/>
            </w:pPr>
            <w:r w:rsidRPr="00D74E67">
              <w:t>3.10.2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widowControl w:val="0"/>
              <w:contextualSpacing/>
            </w:pPr>
            <w:r w:rsidRPr="00D74E67"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01095A" w:rsidRPr="00D74E67" w:rsidRDefault="0001095A" w:rsidP="0001095A">
            <w:pPr>
              <w:widowControl w:val="0"/>
              <w:contextualSpacing/>
            </w:pPr>
            <w:r w:rsidRPr="00D74E67"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01095A" w:rsidRPr="00D74E67" w:rsidRDefault="0001095A" w:rsidP="0001095A">
            <w:pPr>
              <w:widowControl w:val="0"/>
              <w:contextualSpacing/>
            </w:pPr>
            <w:r w:rsidRPr="00D74E67">
              <w:lastRenderedPageBreak/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1095A" w:rsidRPr="00D74E67" w:rsidRDefault="0001095A" w:rsidP="0001095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1095A" w:rsidRPr="00D74E67" w:rsidRDefault="0001095A" w:rsidP="0001095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1095A" w:rsidRPr="00D74E67" w:rsidRDefault="0001095A" w:rsidP="0001095A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70%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pStyle w:val="ConsPlusNormal"/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D74E67">
              <w:lastRenderedPageBreak/>
              <w:t>санитарному благополучию</w:t>
            </w:r>
          </w:p>
        </w:tc>
      </w:tr>
      <w:tr w:rsidR="00D74E67" w:rsidRPr="00D74E67" w:rsidTr="0001095A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widowControl w:val="0"/>
              <w:contextualSpacing/>
            </w:pPr>
            <w:proofErr w:type="gramStart"/>
            <w:r w:rsidRPr="00D74E67"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widowControl w:val="0"/>
              <w:contextualSpacing/>
            </w:pPr>
            <w:r w:rsidRPr="00D74E67">
              <w:t>4.2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widowControl w:val="0"/>
              <w:contextualSpacing/>
            </w:pPr>
            <w:r w:rsidRPr="00D74E67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D74E67">
                <w:rPr>
                  <w:rStyle w:val="a8"/>
                  <w:color w:val="auto"/>
                </w:rPr>
                <w:t>кодами 4.5</w:t>
              </w:r>
            </w:hyperlink>
            <w:r w:rsidRPr="00D74E67">
              <w:t xml:space="preserve">, </w:t>
            </w:r>
            <w:hyperlink w:anchor="Par313" w:tooltip="4.6" w:history="1">
              <w:r w:rsidRPr="00D74E67">
                <w:rPr>
                  <w:rStyle w:val="a8"/>
                  <w:color w:val="auto"/>
                </w:rPr>
                <w:t>4.6</w:t>
              </w:r>
            </w:hyperlink>
            <w:r w:rsidRPr="00D74E67">
              <w:t xml:space="preserve">, </w:t>
            </w:r>
            <w:hyperlink w:anchor="Par320" w:tooltip="4.8" w:history="1">
              <w:r w:rsidRPr="00D74E67">
                <w:rPr>
                  <w:rStyle w:val="a8"/>
                  <w:color w:val="auto"/>
                </w:rPr>
                <w:t>4.8</w:t>
              </w:r>
            </w:hyperlink>
            <w:r w:rsidRPr="00D74E67">
              <w:t xml:space="preserve"> - </w:t>
            </w:r>
            <w:hyperlink w:anchor="Par326" w:tooltip="4.8.2" w:history="1">
              <w:r w:rsidRPr="00D74E67">
                <w:rPr>
                  <w:rStyle w:val="a8"/>
                  <w:color w:val="auto"/>
                </w:rPr>
                <w:t>4.8.2</w:t>
              </w:r>
            </w:hyperlink>
            <w:r w:rsidRPr="00D74E67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01095A" w:rsidRPr="00D74E67" w:rsidRDefault="0001095A" w:rsidP="0001095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1095A" w:rsidRPr="00D74E67" w:rsidRDefault="0001095A" w:rsidP="0001095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1095A" w:rsidRPr="00D74E67" w:rsidRDefault="0001095A" w:rsidP="0001095A">
            <w:r w:rsidRPr="00D74E67">
              <w:t>Максимальный процент застройки в границах земельного участка – 70%.</w:t>
            </w:r>
          </w:p>
          <w:p w:rsidR="0001095A" w:rsidRPr="00D74E67" w:rsidRDefault="0001095A" w:rsidP="0001095A">
            <w:r w:rsidRPr="00D74E67">
              <w:t xml:space="preserve">Минимальный 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5A" w:rsidRPr="00D74E67" w:rsidRDefault="0001095A" w:rsidP="0001095A">
            <w:pPr>
              <w:pStyle w:val="ConsPlusNormal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Магазины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4.4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70%.</w:t>
            </w:r>
          </w:p>
          <w:p w:rsidR="001A1C88" w:rsidRPr="00D74E67" w:rsidRDefault="001A1C88" w:rsidP="001A1C88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</w:tcPr>
          <w:p w:rsidR="001A1C88" w:rsidRPr="00D74E67" w:rsidRDefault="001A1C88" w:rsidP="00B40310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D74E67">
              <w:lastRenderedPageBreak/>
              <w:t>санитарному благополучию</w:t>
            </w: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Служебные гаражи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4.9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D74E67">
                <w:t>кодами 3.0</w:t>
              </w:r>
            </w:hyperlink>
            <w:r w:rsidRPr="00D74E67">
              <w:t xml:space="preserve">, </w:t>
            </w:r>
            <w:hyperlink w:anchor="Par293" w:tooltip="4.0" w:history="1">
              <w:r w:rsidRPr="00D74E67">
                <w:t>4.0</w:t>
              </w:r>
            </w:hyperlink>
            <w:r w:rsidRPr="00D74E67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A1C88" w:rsidRPr="00D74E67" w:rsidRDefault="001A1C88" w:rsidP="00B40310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Заправка транспортных средств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4.9.1.1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A1C88" w:rsidRPr="00D74E67" w:rsidRDefault="001A1C88" w:rsidP="00B40310">
            <w:pPr>
              <w:pStyle w:val="ConsPlusNormal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A1C88" w:rsidRPr="00D74E67" w:rsidRDefault="001A1C88" w:rsidP="00B40310"/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Обеспечение дорожного отдыха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4.9.1.2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tabs>
                <w:tab w:val="left" w:pos="318"/>
              </w:tabs>
              <w:contextualSpacing/>
            </w:pPr>
            <w:r w:rsidRPr="00D74E67">
              <w:t xml:space="preserve">Размещение зданий для предоставления гостиничных </w:t>
            </w:r>
            <w:r w:rsidRPr="00D74E67">
              <w:lastRenderedPageBreak/>
              <w:t>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lastRenderedPageBreak/>
              <w:t xml:space="preserve">Предельные размеры земельных участков определяются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A1C88" w:rsidRPr="00D74E67" w:rsidRDefault="001A1C88" w:rsidP="00B40310">
            <w:pPr>
              <w:pStyle w:val="ConsPlusNormal"/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</w:t>
            </w:r>
            <w:r w:rsidRPr="00D74E6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A1C88" w:rsidRPr="00D74E67" w:rsidRDefault="001A1C88" w:rsidP="00B40310"/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Автомобильные мойки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4.9.1.3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A1C88" w:rsidRPr="00D74E67" w:rsidRDefault="001A1C88" w:rsidP="00B40310">
            <w:pPr>
              <w:pStyle w:val="ConsPlusNormal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A1C88" w:rsidRPr="00D74E67" w:rsidRDefault="001A1C88" w:rsidP="00B40310"/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Ремонт автомобилей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4.9.1.4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 xml:space="preserve">Минимальный отступ от границы земельного участка определяется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A1C88" w:rsidRPr="00D74E67" w:rsidRDefault="001A1C88" w:rsidP="00B40310">
            <w:pPr>
              <w:pStyle w:val="ConsPlusNormal"/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D74E67">
              <w:lastRenderedPageBreak/>
              <w:t>электроэнергетики и т.п.)</w:t>
            </w:r>
            <w:proofErr w:type="gramEnd"/>
          </w:p>
          <w:p w:rsidR="001A1C88" w:rsidRPr="00D74E67" w:rsidRDefault="001A1C88" w:rsidP="00B40310"/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Энергетика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6.7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D74E67">
              <w:t>золоотвалов</w:t>
            </w:r>
            <w:proofErr w:type="spellEnd"/>
            <w:r w:rsidRPr="00D74E67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D74E67">
                <w:t>кодом 3.1</w:t>
              </w:r>
            </w:hyperlink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A1C88" w:rsidRPr="00D74E67" w:rsidRDefault="001A1C88" w:rsidP="00B40310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Связь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6.8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</w:t>
            </w:r>
            <w:r w:rsidRPr="00D74E67">
              <w:lastRenderedPageBreak/>
              <w:t xml:space="preserve">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w:anchor="Par208" w:tooltip="3.2.3" w:history="1">
              <w:r w:rsidRPr="00D74E67">
                <w:t>3.2.3</w:t>
              </w:r>
            </w:hyperlink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lastRenderedPageBreak/>
              <w:t>Предельные размеры земельных участков  не подлежат установлению.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не подлежит установлению.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не подлежит установлению.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A1C88" w:rsidRPr="00D74E67" w:rsidRDefault="001A1C88" w:rsidP="00B40310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Склад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6.9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proofErr w:type="gramStart"/>
            <w:r w:rsidRPr="00D74E67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A1C88" w:rsidRPr="00D74E67" w:rsidRDefault="001A1C88" w:rsidP="00B40310">
            <w:pPr>
              <w:pStyle w:val="ConsPlusNormal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Складские площадки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6.9.1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lastRenderedPageBreak/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A1C88" w:rsidRPr="00D74E67" w:rsidRDefault="001A1C88" w:rsidP="00B40310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Обеспечение внутреннего правопорядка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8.3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74E67">
              <w:t>Росгвардии</w:t>
            </w:r>
            <w:proofErr w:type="spellEnd"/>
            <w:r w:rsidRPr="00D74E67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A1C88" w:rsidRPr="00D74E67" w:rsidRDefault="001A1C88" w:rsidP="001A1C8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A1C88" w:rsidRPr="00D74E67" w:rsidRDefault="001A1C88" w:rsidP="00B40310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Улично-дорожная сеть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12.0.1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pStyle w:val="ConsPlusNormal"/>
              <w:rPr>
                <w:rFonts w:eastAsia="Times New Roman"/>
              </w:rPr>
            </w:pPr>
            <w:r w:rsidRPr="00D74E67">
              <w:t xml:space="preserve">Размещение объектов улично-дорожной сети: автомобильных дорог, </w:t>
            </w:r>
            <w:r w:rsidRPr="00D74E67">
              <w:rPr>
                <w:rFonts w:eastAsia="Times New Roman"/>
              </w:rPr>
              <w:t>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</w:t>
            </w:r>
            <w:r w:rsidRPr="00D74E67">
              <w:lastRenderedPageBreak/>
              <w:t xml:space="preserve">дорог, за исключением предусмотренных видами разрешенного использования с </w:t>
            </w:r>
            <w:hyperlink w:anchor="Par176" w:tooltip="2.7.1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  <w:r w:rsidRPr="00D74E67">
              <w:t xml:space="preserve">, </w:t>
            </w:r>
            <w:hyperlink w:anchor="Par474" w:tooltip="7.2.3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  <w:p w:rsidR="001A1C88" w:rsidRPr="00D74E67" w:rsidRDefault="001A1C88" w:rsidP="00B40310">
            <w:pPr>
              <w:widowControl w:val="0"/>
              <w:contextualSpacing/>
            </w:pP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1A1C88" w:rsidRPr="00D74E67" w:rsidRDefault="001A1C88" w:rsidP="00B40310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B40310">
        <w:trPr>
          <w:trHeight w:val="65"/>
        </w:trPr>
        <w:tc>
          <w:tcPr>
            <w:tcW w:w="753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lastRenderedPageBreak/>
              <w:t>Благоустройство территории</w:t>
            </w:r>
          </w:p>
        </w:tc>
        <w:tc>
          <w:tcPr>
            <w:tcW w:w="382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12.0.2</w:t>
            </w:r>
          </w:p>
        </w:tc>
        <w:tc>
          <w:tcPr>
            <w:tcW w:w="1288" w:type="pct"/>
          </w:tcPr>
          <w:p w:rsidR="001A1C88" w:rsidRPr="00D74E67" w:rsidRDefault="001A1C88" w:rsidP="00B40310">
            <w:pPr>
              <w:widowControl w:val="0"/>
              <w:contextualSpacing/>
            </w:pPr>
            <w:r w:rsidRPr="00D74E67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  <w:p w:rsidR="001A1C88" w:rsidRPr="00D74E67" w:rsidRDefault="001A1C88" w:rsidP="00B40310">
            <w:pPr>
              <w:widowControl w:val="0"/>
              <w:contextualSpacing/>
            </w:pPr>
          </w:p>
        </w:tc>
        <w:tc>
          <w:tcPr>
            <w:tcW w:w="1385" w:type="pct"/>
          </w:tcPr>
          <w:p w:rsidR="001A1C88" w:rsidRPr="00D74E67" w:rsidRDefault="001A1C88" w:rsidP="001A1C88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1A1C88" w:rsidRPr="00D74E67" w:rsidRDefault="001A1C88" w:rsidP="00B40310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1F0B67" w:rsidRPr="00D74E67" w:rsidRDefault="001F0B67" w:rsidP="003210C1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93" w:name="_Toc96078735"/>
      <w:bookmarkStart w:id="94" w:name="_Toc96078830"/>
      <w:bookmarkStart w:id="95" w:name="_Toc188288079"/>
      <w:r w:rsidRPr="00D74E67">
        <w:rPr>
          <w:rFonts w:ascii="Times New Roman" w:hAnsi="Times New Roman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93"/>
      <w:bookmarkEnd w:id="94"/>
      <w:bookmarkEnd w:id="95"/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1A1C88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1F0B67" w:rsidRPr="00D74E67" w:rsidRDefault="001F0B67" w:rsidP="001A1C88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</w:tcBorders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D74E67" w:rsidRPr="00D74E67" w:rsidTr="00B40310">
        <w:trPr>
          <w:trHeight w:val="65"/>
        </w:trPr>
        <w:tc>
          <w:tcPr>
            <w:tcW w:w="701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1F0B67" w:rsidRPr="00D74E67" w:rsidRDefault="001F0B67" w:rsidP="00B40310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1F0B67" w:rsidRPr="00D74E67" w:rsidRDefault="001F0B67" w:rsidP="00341064">
            <w:pPr>
              <w:widowControl w:val="0"/>
              <w:contextualSpacing/>
              <w:jc w:val="center"/>
              <w:rPr>
                <w:strike/>
              </w:rPr>
            </w:pPr>
            <w:r w:rsidRPr="00D74E67">
              <w:t>Описание</w:t>
            </w:r>
          </w:p>
        </w:tc>
        <w:tc>
          <w:tcPr>
            <w:tcW w:w="1376" w:type="pct"/>
          </w:tcPr>
          <w:p w:rsidR="001F0B67" w:rsidRPr="00D74E67" w:rsidRDefault="001A1C88" w:rsidP="00B40310">
            <w:pPr>
              <w:widowControl w:val="0"/>
              <w:contextualSpacing/>
              <w:jc w:val="center"/>
            </w:pPr>
            <w:r w:rsidRPr="00D74E67"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</w:t>
            </w:r>
            <w:r w:rsidRPr="00D74E67">
              <w:lastRenderedPageBreak/>
              <w:t>капитального строительства</w:t>
            </w:r>
          </w:p>
        </w:tc>
        <w:tc>
          <w:tcPr>
            <w:tcW w:w="1192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lastRenderedPageBreak/>
              <w:t>перечень объектов</w:t>
            </w:r>
          </w:p>
        </w:tc>
      </w:tr>
      <w:tr w:rsidR="00D74E67" w:rsidRPr="00D74E67" w:rsidTr="00B40310">
        <w:trPr>
          <w:trHeight w:val="65"/>
        </w:trPr>
        <w:tc>
          <w:tcPr>
            <w:tcW w:w="701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lastRenderedPageBreak/>
              <w:t>1</w:t>
            </w:r>
          </w:p>
        </w:tc>
        <w:tc>
          <w:tcPr>
            <w:tcW w:w="307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1F0B67" w:rsidRPr="00D74E67" w:rsidRDefault="001F0B67" w:rsidP="00B40310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B40310">
        <w:trPr>
          <w:trHeight w:val="65"/>
        </w:trPr>
        <w:tc>
          <w:tcPr>
            <w:tcW w:w="701" w:type="pct"/>
          </w:tcPr>
          <w:p w:rsidR="001F0B67" w:rsidRPr="00D74E67" w:rsidRDefault="001F0B67" w:rsidP="00AD0D13">
            <w:pPr>
              <w:widowControl w:val="0"/>
              <w:contextualSpacing/>
              <w:jc w:val="center"/>
            </w:pPr>
            <w:r w:rsidRPr="00D74E67">
              <w:t>-</w:t>
            </w:r>
          </w:p>
        </w:tc>
        <w:tc>
          <w:tcPr>
            <w:tcW w:w="307" w:type="pct"/>
          </w:tcPr>
          <w:p w:rsidR="001F0B67" w:rsidRPr="00D74E67" w:rsidRDefault="001F0B67" w:rsidP="00AD0D13">
            <w:pPr>
              <w:widowControl w:val="0"/>
              <w:contextualSpacing/>
              <w:jc w:val="center"/>
            </w:pPr>
            <w:r w:rsidRPr="00D74E67">
              <w:t>-</w:t>
            </w:r>
          </w:p>
        </w:tc>
        <w:tc>
          <w:tcPr>
            <w:tcW w:w="1424" w:type="pct"/>
          </w:tcPr>
          <w:p w:rsidR="001F0B67" w:rsidRPr="00D74E67" w:rsidRDefault="001F0B67" w:rsidP="00AD0D13">
            <w:pPr>
              <w:widowControl w:val="0"/>
              <w:contextualSpacing/>
              <w:jc w:val="center"/>
            </w:pPr>
            <w:r w:rsidRPr="00D74E67">
              <w:t>-</w:t>
            </w:r>
          </w:p>
        </w:tc>
        <w:tc>
          <w:tcPr>
            <w:tcW w:w="1376" w:type="pct"/>
          </w:tcPr>
          <w:p w:rsidR="001F0B67" w:rsidRPr="00D74E67" w:rsidRDefault="001F0B67" w:rsidP="00AD0D13">
            <w:pPr>
              <w:widowControl w:val="0"/>
              <w:contextualSpacing/>
              <w:jc w:val="center"/>
            </w:pPr>
            <w:r w:rsidRPr="00D74E67">
              <w:t>-</w:t>
            </w:r>
          </w:p>
        </w:tc>
        <w:tc>
          <w:tcPr>
            <w:tcW w:w="1192" w:type="pct"/>
          </w:tcPr>
          <w:p w:rsidR="001F0B67" w:rsidRPr="00D74E67" w:rsidRDefault="001F0B67" w:rsidP="00AD0D13">
            <w:pPr>
              <w:pStyle w:val="ConsPlusNormal"/>
              <w:jc w:val="center"/>
            </w:pPr>
            <w:r w:rsidRPr="00D74E67">
              <w:t>-</w:t>
            </w:r>
          </w:p>
        </w:tc>
      </w:tr>
    </w:tbl>
    <w:p w:rsidR="003E544D" w:rsidRPr="00D74E67" w:rsidRDefault="003E544D" w:rsidP="009F11D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3E544D" w:rsidRPr="00D74E67" w:rsidSect="00A468A3">
          <w:footnotePr>
            <w:numRestart w:val="eachPage"/>
          </w:footnotePr>
          <w:pgSz w:w="16838" w:h="11906" w:orient="landscape"/>
          <w:pgMar w:top="567" w:right="1134" w:bottom="1134" w:left="1134" w:header="567" w:footer="567" w:gutter="0"/>
          <w:cols w:space="708"/>
          <w:docGrid w:linePitch="360"/>
        </w:sectPr>
      </w:pPr>
    </w:p>
    <w:p w:rsidR="002635A8" w:rsidRPr="00D74E67" w:rsidRDefault="002635A8" w:rsidP="002635A8">
      <w:pPr>
        <w:keepNext/>
        <w:keepLines/>
        <w:spacing w:before="200"/>
        <w:jc w:val="center"/>
        <w:outlineLvl w:val="1"/>
        <w:rPr>
          <w:rFonts w:eastAsiaTheme="majorEastAsia"/>
          <w:b/>
          <w:bCs/>
          <w:sz w:val="28"/>
          <w:szCs w:val="28"/>
        </w:rPr>
      </w:pPr>
      <w:bookmarkStart w:id="96" w:name="_Toc188288080"/>
      <w:bookmarkStart w:id="97" w:name="_Toc150779393"/>
      <w:r w:rsidRPr="00D74E67">
        <w:rPr>
          <w:rFonts w:eastAsiaTheme="majorEastAsia"/>
          <w:b/>
          <w:bCs/>
          <w:sz w:val="28"/>
          <w:szCs w:val="28"/>
        </w:rPr>
        <w:lastRenderedPageBreak/>
        <w:t>ТЕРРИТОРИАЛЬНАЯ ЗОНА «ПР» - ПРОИЗВОДСТВЕННАЯ ЗОНА</w:t>
      </w:r>
      <w:bookmarkEnd w:id="96"/>
    </w:p>
    <w:p w:rsidR="002635A8" w:rsidRPr="00D74E67" w:rsidRDefault="002635A8" w:rsidP="002635A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98" w:name="_Toc96078728"/>
      <w:bookmarkStart w:id="99" w:name="_Toc96078823"/>
      <w:bookmarkStart w:id="100" w:name="_Toc188288081"/>
      <w:r w:rsidRPr="00D74E67">
        <w:rPr>
          <w:b/>
          <w:bCs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98"/>
      <w:bookmarkEnd w:id="99"/>
      <w:bookmarkEnd w:id="10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B2E43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2635A8" w:rsidRPr="00D74E67" w:rsidRDefault="002635A8" w:rsidP="002635A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2635A8" w:rsidRPr="00D74E67" w:rsidTr="008B2E43">
        <w:trPr>
          <w:trHeight w:val="73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2635A8" w:rsidRPr="00D74E67" w:rsidRDefault="002635A8" w:rsidP="002635A8">
            <w:pPr>
              <w:widowControl w:val="0"/>
              <w:contextualSpacing/>
              <w:jc w:val="center"/>
            </w:pPr>
          </w:p>
        </w:tc>
        <w:tc>
          <w:tcPr>
            <w:tcW w:w="1288" w:type="pct"/>
          </w:tcPr>
          <w:p w:rsidR="002635A8" w:rsidRPr="00D74E67" w:rsidRDefault="002635A8" w:rsidP="002635A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2635A8" w:rsidRPr="00D74E67" w:rsidRDefault="002635A8" w:rsidP="002635A8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74E67" w:rsidRPr="00D74E67" w:rsidTr="008B2E43">
        <w:trPr>
          <w:trHeight w:val="65"/>
          <w:tblHeader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Хранение и переработка сельскохозяйственной продукции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1.15</w:t>
            </w:r>
          </w:p>
        </w:tc>
        <w:tc>
          <w:tcPr>
            <w:tcW w:w="1288" w:type="pct"/>
          </w:tcPr>
          <w:p w:rsidR="002635A8" w:rsidRPr="00D74E67" w:rsidRDefault="002635A8" w:rsidP="002635A8">
            <w:r w:rsidRPr="00D74E67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– не подлежит установлению.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не подлежит установлению.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Хранение автотранспорта-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2.7.1</w:t>
            </w:r>
          </w:p>
        </w:tc>
        <w:tc>
          <w:tcPr>
            <w:tcW w:w="1288" w:type="pct"/>
          </w:tcPr>
          <w:p w:rsidR="002635A8" w:rsidRPr="00D74E67" w:rsidRDefault="002635A8" w:rsidP="002635A8">
            <w:r w:rsidRPr="00D74E67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74E67">
              <w:t>машино</w:t>
            </w:r>
            <w:proofErr w:type="spellEnd"/>
            <w:r w:rsidRPr="00D74E67">
              <w:t xml:space="preserve">-места, за исключением гаражей, размещение которых </w:t>
            </w:r>
            <w:r w:rsidRPr="00D74E67">
              <w:lastRenderedPageBreak/>
              <w:t xml:space="preserve">предусмотрено содержанием видов разрешенного использования с </w:t>
            </w:r>
            <w:hyperlink w:anchor="Par180" w:tooltip="2.7.2" w:history="1">
              <w:r w:rsidRPr="00D74E67">
                <w:t>кодами 2.7.2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635A8" w:rsidRPr="00D74E67" w:rsidRDefault="002635A8" w:rsidP="002635A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lastRenderedPageBreak/>
              <w:t>Размещение гаражей для собственных нужд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2.7.2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t>Предельные размеры земельных участков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80%.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3.1.1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</w:t>
            </w:r>
            <w:r w:rsidRPr="00D74E67">
              <w:lastRenderedPageBreak/>
              <w:t>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jc w:val="center"/>
            </w:pPr>
            <w:r w:rsidRPr="00D74E67">
              <w:t>-</w:t>
            </w:r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rPr>
                <w:spacing w:val="5"/>
              </w:rPr>
            </w:pPr>
            <w:r w:rsidRPr="00D74E67">
              <w:rPr>
                <w:spacing w:val="5"/>
              </w:rPr>
              <w:lastRenderedPageBreak/>
              <w:t>Магазины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4.4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70%.</w:t>
            </w:r>
          </w:p>
          <w:p w:rsidR="002635A8" w:rsidRPr="00D74E67" w:rsidRDefault="002635A8" w:rsidP="002635A8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rPr>
                <w:spacing w:val="5"/>
              </w:rPr>
            </w:pPr>
            <w:r w:rsidRPr="00D74E67">
              <w:rPr>
                <w:spacing w:val="5"/>
              </w:rPr>
              <w:t>Служебные гаражи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4.9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64" w:anchor="P190" w:history="1">
              <w:r w:rsidRPr="00D74E67">
                <w:rPr>
                  <w:u w:val="single"/>
                </w:rPr>
                <w:t>кодами 3.0</w:t>
              </w:r>
            </w:hyperlink>
            <w:r w:rsidRPr="00D74E67">
              <w:t xml:space="preserve">, </w:t>
            </w:r>
            <w:hyperlink r:id="rId65" w:anchor="P333" w:history="1">
              <w:r w:rsidRPr="00D74E67">
                <w:rPr>
                  <w:u w:val="single"/>
                </w:rPr>
                <w:t>4.0</w:t>
              </w:r>
            </w:hyperlink>
            <w:r w:rsidRPr="00D74E67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rPr>
                <w:spacing w:val="5"/>
              </w:rPr>
            </w:pPr>
            <w:r w:rsidRPr="00D74E67">
              <w:rPr>
                <w:spacing w:val="5"/>
              </w:rPr>
              <w:lastRenderedPageBreak/>
              <w:t>Заправка транспортных средств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4.9.1.1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rPr>
                <w:spacing w:val="5"/>
              </w:rPr>
            </w:pPr>
            <w:r w:rsidRPr="00D74E67">
              <w:rPr>
                <w:spacing w:val="5"/>
              </w:rPr>
              <w:t>Автомобильные мойки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4.9.1.3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rPr>
                <w:spacing w:val="5"/>
              </w:rPr>
            </w:pPr>
            <w:r w:rsidRPr="00D74E67">
              <w:rPr>
                <w:spacing w:val="5"/>
              </w:rPr>
              <w:t>Ремонт автомобилей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4.9.1.4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 xml:space="preserve">Размещение мастерских, предназначенных для ремонта и обслуживания автомобилей, и прочих объектов дорожного </w:t>
            </w:r>
            <w:r w:rsidRPr="00D74E67">
              <w:lastRenderedPageBreak/>
              <w:t>сервиса,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lastRenderedPageBreak/>
              <w:t>Пищевая промышленность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6.4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Строительная промышленность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6.6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 xml:space="preserve">Размещение объектов капитального строительства, </w:t>
            </w:r>
            <w:r w:rsidRPr="00D74E67">
              <w:lastRenderedPageBreak/>
              <w:t>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lastRenderedPageBreak/>
              <w:t xml:space="preserve">Предельные размеры земельных участков определяются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</w:t>
            </w:r>
            <w:r w:rsidRPr="00D74E6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3903DA" w:rsidRPr="00D74E67" w:rsidTr="008B2E43">
        <w:trPr>
          <w:trHeight w:val="65"/>
        </w:trPr>
        <w:tc>
          <w:tcPr>
            <w:tcW w:w="753" w:type="pct"/>
          </w:tcPr>
          <w:p w:rsidR="003903DA" w:rsidRPr="00D74E67" w:rsidRDefault="003903DA" w:rsidP="0080540A">
            <w:pPr>
              <w:widowControl w:val="0"/>
              <w:contextualSpacing/>
            </w:pPr>
            <w:r w:rsidRPr="00D74E67">
              <w:lastRenderedPageBreak/>
              <w:t>Энергетика</w:t>
            </w:r>
          </w:p>
        </w:tc>
        <w:tc>
          <w:tcPr>
            <w:tcW w:w="382" w:type="pct"/>
          </w:tcPr>
          <w:p w:rsidR="003903DA" w:rsidRPr="00D74E67" w:rsidRDefault="003903DA" w:rsidP="0080540A">
            <w:pPr>
              <w:widowControl w:val="0"/>
              <w:contextualSpacing/>
            </w:pPr>
            <w:r w:rsidRPr="00D74E67">
              <w:t>6.7</w:t>
            </w:r>
          </w:p>
        </w:tc>
        <w:tc>
          <w:tcPr>
            <w:tcW w:w="1288" w:type="pct"/>
          </w:tcPr>
          <w:p w:rsidR="003903DA" w:rsidRPr="00D74E67" w:rsidRDefault="003903DA" w:rsidP="0080540A">
            <w:pPr>
              <w:widowControl w:val="0"/>
              <w:contextualSpacing/>
            </w:pPr>
            <w:r w:rsidRPr="00D74E67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D74E67">
              <w:t>золоотвалов</w:t>
            </w:r>
            <w:proofErr w:type="spellEnd"/>
            <w:r w:rsidRPr="00D74E67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D74E67">
                <w:t>кодом 3.1</w:t>
              </w:r>
            </w:hyperlink>
          </w:p>
        </w:tc>
        <w:tc>
          <w:tcPr>
            <w:tcW w:w="1385" w:type="pct"/>
          </w:tcPr>
          <w:p w:rsidR="003903DA" w:rsidRPr="00D74E67" w:rsidRDefault="003903DA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D74E67" w:rsidRDefault="003903DA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903DA" w:rsidRPr="00D74E67" w:rsidRDefault="003903DA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903DA" w:rsidRPr="00D74E67" w:rsidRDefault="003903DA" w:rsidP="0080540A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3903DA" w:rsidRPr="00D74E67" w:rsidRDefault="003903DA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lastRenderedPageBreak/>
              <w:t>Связь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6.8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6" w:anchor="P198" w:history="1">
              <w:r w:rsidRPr="00D74E67">
                <w:rPr>
                  <w:rFonts w:eastAsiaTheme="majorEastAsia"/>
                  <w:u w:val="single"/>
                </w:rPr>
                <w:t>кодами 3.1.1</w:t>
              </w:r>
            </w:hyperlink>
            <w:r w:rsidRPr="00D74E67">
              <w:t xml:space="preserve">, </w:t>
            </w:r>
            <w:hyperlink r:id="rId67" w:anchor="P220" w:history="1">
              <w:r w:rsidRPr="00D74E67">
                <w:rPr>
                  <w:rFonts w:eastAsiaTheme="majorEastAsia"/>
                  <w:u w:val="single"/>
                </w:rPr>
                <w:t>3.2.3</w:t>
              </w:r>
            </w:hyperlink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t>Предельные размеры земельных участков  не подлежат установлению.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не подлежит установлению.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не подлежит установлению.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Склад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6.9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</w:t>
            </w:r>
            <w:r w:rsidRPr="00D74E67">
              <w:lastRenderedPageBreak/>
              <w:t>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lastRenderedPageBreak/>
              <w:t>Складские площадки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6.9.1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Улично-дорожная сеть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12.0.1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68" w:anchor="P186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r:id="rId69" w:anchor="P382" w:history="1">
              <w:r w:rsidRPr="00D74E67">
                <w:t>4.9</w:t>
              </w:r>
            </w:hyperlink>
            <w:r w:rsidRPr="00D74E67">
              <w:t xml:space="preserve">, </w:t>
            </w:r>
            <w:hyperlink r:id="rId70" w:anchor="P567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8B2E43">
        <w:trPr>
          <w:trHeight w:val="65"/>
        </w:trPr>
        <w:tc>
          <w:tcPr>
            <w:tcW w:w="753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lastRenderedPageBreak/>
              <w:t>Благоустройство территории</w:t>
            </w:r>
          </w:p>
        </w:tc>
        <w:tc>
          <w:tcPr>
            <w:tcW w:w="38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12.0.2</w:t>
            </w:r>
          </w:p>
        </w:tc>
        <w:tc>
          <w:tcPr>
            <w:tcW w:w="1288" w:type="pct"/>
          </w:tcPr>
          <w:p w:rsidR="002635A8" w:rsidRPr="00D74E67" w:rsidRDefault="002635A8" w:rsidP="002635A8">
            <w:pPr>
              <w:widowControl w:val="0"/>
              <w:contextualSpacing/>
            </w:pPr>
            <w:r w:rsidRPr="00D74E67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2635A8" w:rsidRPr="00D74E67" w:rsidRDefault="002635A8" w:rsidP="002635A8">
            <w:r w:rsidRPr="00D74E67">
              <w:t>Не распространяются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2635A8" w:rsidRPr="00D74E67" w:rsidRDefault="002635A8" w:rsidP="002635A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01" w:name="_Toc96078729"/>
      <w:bookmarkStart w:id="102" w:name="_Toc96078824"/>
      <w:bookmarkStart w:id="103" w:name="_Toc188288082"/>
      <w:r w:rsidRPr="00D74E67">
        <w:rPr>
          <w:b/>
          <w:bCs/>
          <w:sz w:val="28"/>
          <w:szCs w:val="28"/>
          <w:lang w:val="x-none" w:eastAsia="x-none"/>
        </w:rPr>
        <w:t>Условно разрешенные виды и параметры разрешенного строительства, реконструкции объектов капитального ст</w:t>
      </w:r>
      <w:bookmarkEnd w:id="101"/>
      <w:bookmarkEnd w:id="102"/>
      <w:r w:rsidRPr="00D74E67">
        <w:rPr>
          <w:b/>
          <w:bCs/>
          <w:sz w:val="28"/>
          <w:szCs w:val="28"/>
          <w:lang w:val="x-none" w:eastAsia="x-none"/>
        </w:rPr>
        <w:t>роительства</w:t>
      </w:r>
      <w:bookmarkEnd w:id="10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B2E43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2635A8" w:rsidRPr="00D74E67" w:rsidRDefault="002635A8" w:rsidP="002635A8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2635A8" w:rsidRPr="00D74E67" w:rsidTr="008B2E43">
        <w:trPr>
          <w:trHeight w:val="65"/>
        </w:trPr>
        <w:tc>
          <w:tcPr>
            <w:tcW w:w="701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2635A8" w:rsidRPr="00D74E67" w:rsidRDefault="002635A8" w:rsidP="002635A8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2635A8" w:rsidRPr="00D74E67" w:rsidRDefault="002635A8" w:rsidP="002635A8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8B2E43">
        <w:trPr>
          <w:trHeight w:val="65"/>
          <w:tblHeader/>
        </w:trPr>
        <w:tc>
          <w:tcPr>
            <w:tcW w:w="701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07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8B2E43">
        <w:trPr>
          <w:trHeight w:val="65"/>
        </w:trPr>
        <w:tc>
          <w:tcPr>
            <w:tcW w:w="701" w:type="pct"/>
          </w:tcPr>
          <w:p w:rsidR="002635A8" w:rsidRPr="00D74E67" w:rsidRDefault="002635A8" w:rsidP="002635A8">
            <w:r w:rsidRPr="00D74E67">
              <w:t>Скотоводство</w:t>
            </w:r>
          </w:p>
        </w:tc>
        <w:tc>
          <w:tcPr>
            <w:tcW w:w="307" w:type="pct"/>
          </w:tcPr>
          <w:p w:rsidR="002635A8" w:rsidRPr="00D74E67" w:rsidRDefault="002635A8" w:rsidP="002635A8">
            <w:pPr>
              <w:jc w:val="center"/>
            </w:pPr>
            <w:r w:rsidRPr="00D74E67">
              <w:t>1.8</w:t>
            </w:r>
          </w:p>
        </w:tc>
        <w:tc>
          <w:tcPr>
            <w:tcW w:w="1424" w:type="pct"/>
          </w:tcPr>
          <w:p w:rsidR="002635A8" w:rsidRPr="00D74E67" w:rsidRDefault="002635A8" w:rsidP="002635A8">
            <w:r w:rsidRPr="00D74E67">
              <w:t xml:space="preserve">Осуществление хозяйственной деятельности, в том числе на сельскохозяйственных угодьях, </w:t>
            </w:r>
            <w:r w:rsidRPr="00D74E67">
              <w:lastRenderedPageBreak/>
              <w:t>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2635A8" w:rsidRPr="00D74E67" w:rsidRDefault="002635A8" w:rsidP="002635A8">
            <w:r w:rsidRPr="00D74E67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2635A8" w:rsidRPr="00D74E67" w:rsidRDefault="002635A8" w:rsidP="002635A8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  <w:p w:rsidR="002635A8" w:rsidRPr="00D74E67" w:rsidRDefault="002635A8" w:rsidP="002635A8"/>
        </w:tc>
        <w:tc>
          <w:tcPr>
            <w:tcW w:w="1376" w:type="pct"/>
          </w:tcPr>
          <w:p w:rsidR="002635A8" w:rsidRPr="00D74E67" w:rsidRDefault="002635A8" w:rsidP="002635A8">
            <w:r w:rsidRPr="00D74E67">
              <w:lastRenderedPageBreak/>
              <w:t>Предельные размеры земельных участков: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минимальный – 300 кв.м.;</w:t>
            </w:r>
          </w:p>
          <w:p w:rsidR="002635A8" w:rsidRPr="00D74E67" w:rsidRDefault="002635A8" w:rsidP="002635A8">
            <w:r w:rsidRPr="00D74E67">
              <w:lastRenderedPageBreak/>
              <w:t>максимальный – 100 000 кв.м.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 не подлежит установлению.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-  1 надземный этаж.</w:t>
            </w:r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- 40 %.</w:t>
            </w:r>
          </w:p>
        </w:tc>
        <w:tc>
          <w:tcPr>
            <w:tcW w:w="1192" w:type="pct"/>
          </w:tcPr>
          <w:p w:rsidR="002635A8" w:rsidRPr="00D74E67" w:rsidRDefault="002635A8" w:rsidP="002635A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</w:t>
            </w:r>
            <w:r w:rsidRPr="00D74E67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35A8" w:rsidRPr="00D74E67" w:rsidRDefault="002635A8" w:rsidP="002635A8"/>
          <w:p w:rsidR="002635A8" w:rsidRPr="00D74E67" w:rsidRDefault="002635A8" w:rsidP="002635A8">
            <w:pPr>
              <w:tabs>
                <w:tab w:val="left" w:pos="567"/>
              </w:tabs>
            </w:pPr>
          </w:p>
        </w:tc>
      </w:tr>
      <w:tr w:rsidR="00D74E67" w:rsidRPr="00D74E67" w:rsidTr="008B2E43">
        <w:trPr>
          <w:trHeight w:val="65"/>
        </w:trPr>
        <w:tc>
          <w:tcPr>
            <w:tcW w:w="701" w:type="pct"/>
          </w:tcPr>
          <w:p w:rsidR="002635A8" w:rsidRPr="00D74E67" w:rsidRDefault="002635A8" w:rsidP="002635A8">
            <w:r w:rsidRPr="00D74E67">
              <w:lastRenderedPageBreak/>
              <w:t>Звероводство</w:t>
            </w:r>
          </w:p>
        </w:tc>
        <w:tc>
          <w:tcPr>
            <w:tcW w:w="307" w:type="pct"/>
          </w:tcPr>
          <w:p w:rsidR="002635A8" w:rsidRPr="00D74E67" w:rsidRDefault="002635A8" w:rsidP="002635A8">
            <w:pPr>
              <w:jc w:val="center"/>
            </w:pPr>
            <w:r w:rsidRPr="00D74E67">
              <w:t>1.9</w:t>
            </w:r>
          </w:p>
        </w:tc>
        <w:tc>
          <w:tcPr>
            <w:tcW w:w="1424" w:type="pct"/>
          </w:tcPr>
          <w:p w:rsidR="002635A8" w:rsidRPr="00D74E67" w:rsidRDefault="002635A8" w:rsidP="002635A8">
            <w:r w:rsidRPr="00D74E67">
              <w:t>Осуществление хозяйственной деятельности, связанной с разведением в неволе ценных пушных зверей;</w:t>
            </w:r>
          </w:p>
          <w:p w:rsidR="002635A8" w:rsidRPr="00D74E67" w:rsidRDefault="002635A8" w:rsidP="002635A8">
            <w:r w:rsidRPr="00D74E67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2635A8" w:rsidRPr="00D74E67" w:rsidRDefault="002635A8" w:rsidP="002635A8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  <w:p w:rsidR="002635A8" w:rsidRPr="00D74E67" w:rsidRDefault="002635A8" w:rsidP="002635A8">
            <w:pPr>
              <w:tabs>
                <w:tab w:val="left" w:pos="318"/>
              </w:tabs>
            </w:pPr>
          </w:p>
        </w:tc>
        <w:tc>
          <w:tcPr>
            <w:tcW w:w="1376" w:type="pct"/>
          </w:tcPr>
          <w:p w:rsidR="002635A8" w:rsidRPr="00D74E67" w:rsidRDefault="002635A8" w:rsidP="002635A8">
            <w:r w:rsidRPr="00D74E67">
              <w:t>Предельные размеры земельных участков: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минимальный – 300 кв.м.;</w:t>
            </w:r>
          </w:p>
          <w:p w:rsidR="002635A8" w:rsidRPr="00D74E67" w:rsidRDefault="002635A8" w:rsidP="002635A8">
            <w:r w:rsidRPr="00D74E67">
              <w:t>максимальный – 100 000 кв.м.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не подлежит установлению.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Предельное количество этажей (или предельная высота):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1 надземный этаж;</w:t>
            </w:r>
          </w:p>
          <w:p w:rsidR="002635A8" w:rsidRPr="00D74E67" w:rsidRDefault="002635A8" w:rsidP="002635A8">
            <w:proofErr w:type="gramStart"/>
            <w:r w:rsidRPr="00D74E67">
              <w:t>от 1 до определяемого обоснованием для разведения кроликов.</w:t>
            </w:r>
            <w:proofErr w:type="gramEnd"/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- 40 %.</w:t>
            </w:r>
          </w:p>
        </w:tc>
        <w:tc>
          <w:tcPr>
            <w:tcW w:w="1192" w:type="pct"/>
          </w:tcPr>
          <w:p w:rsidR="002635A8" w:rsidRPr="00D74E67" w:rsidRDefault="002635A8" w:rsidP="002635A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35A8" w:rsidRPr="00D74E67" w:rsidRDefault="002635A8" w:rsidP="002635A8">
            <w:pPr>
              <w:tabs>
                <w:tab w:val="left" w:pos="567"/>
              </w:tabs>
            </w:pPr>
          </w:p>
          <w:p w:rsidR="002635A8" w:rsidRPr="00D74E67" w:rsidRDefault="002635A8" w:rsidP="002635A8"/>
          <w:p w:rsidR="002635A8" w:rsidRPr="00D74E67" w:rsidRDefault="002635A8" w:rsidP="002635A8">
            <w:pPr>
              <w:jc w:val="center"/>
            </w:pPr>
          </w:p>
        </w:tc>
      </w:tr>
      <w:tr w:rsidR="00D74E67" w:rsidRPr="00D74E67" w:rsidTr="008B2E43">
        <w:trPr>
          <w:trHeight w:val="65"/>
        </w:trPr>
        <w:tc>
          <w:tcPr>
            <w:tcW w:w="701" w:type="pct"/>
          </w:tcPr>
          <w:p w:rsidR="002635A8" w:rsidRPr="00D74E67" w:rsidRDefault="002635A8" w:rsidP="002635A8">
            <w:r w:rsidRPr="00D74E67">
              <w:t>Птицеводство</w:t>
            </w:r>
          </w:p>
        </w:tc>
        <w:tc>
          <w:tcPr>
            <w:tcW w:w="307" w:type="pct"/>
          </w:tcPr>
          <w:p w:rsidR="002635A8" w:rsidRPr="00D74E67" w:rsidRDefault="002635A8" w:rsidP="002635A8">
            <w:pPr>
              <w:jc w:val="center"/>
            </w:pPr>
            <w:r w:rsidRPr="00D74E67">
              <w:t>1.10</w:t>
            </w:r>
          </w:p>
        </w:tc>
        <w:tc>
          <w:tcPr>
            <w:tcW w:w="1424" w:type="pct"/>
          </w:tcPr>
          <w:p w:rsidR="002635A8" w:rsidRPr="00D74E67" w:rsidRDefault="002635A8" w:rsidP="002635A8">
            <w:r w:rsidRPr="00D74E67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2635A8" w:rsidRPr="00D74E67" w:rsidRDefault="002635A8" w:rsidP="002635A8">
            <w:r w:rsidRPr="00D74E67">
              <w:t xml:space="preserve">размещение зданий, сооружений, </w:t>
            </w:r>
            <w:r w:rsidRPr="00D74E67">
              <w:lastRenderedPageBreak/>
              <w:t>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2635A8" w:rsidRPr="00D74E67" w:rsidRDefault="002635A8" w:rsidP="002635A8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  <w:p w:rsidR="002635A8" w:rsidRPr="00D74E67" w:rsidRDefault="002635A8" w:rsidP="002635A8">
            <w:pPr>
              <w:jc w:val="center"/>
            </w:pPr>
          </w:p>
        </w:tc>
        <w:tc>
          <w:tcPr>
            <w:tcW w:w="1376" w:type="pct"/>
          </w:tcPr>
          <w:p w:rsidR="002635A8" w:rsidRPr="00D74E67" w:rsidRDefault="002635A8" w:rsidP="002635A8">
            <w:r w:rsidRPr="00D74E67">
              <w:lastRenderedPageBreak/>
              <w:t>Предельные размеры земельных участков: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минимальный – 300 кв.м.;</w:t>
            </w:r>
          </w:p>
          <w:p w:rsidR="002635A8" w:rsidRPr="00D74E67" w:rsidRDefault="002635A8" w:rsidP="002635A8">
            <w:r w:rsidRPr="00D74E67">
              <w:t>максимальный – 100 000 кв.м.</w:t>
            </w:r>
          </w:p>
          <w:p w:rsidR="002635A8" w:rsidRPr="00D74E67" w:rsidRDefault="002635A8" w:rsidP="002635A8">
            <w:r w:rsidRPr="00D74E67">
              <w:t xml:space="preserve">Минимальный отступ от границы </w:t>
            </w:r>
            <w:r w:rsidRPr="00D74E67">
              <w:lastRenderedPageBreak/>
              <w:t>земельного участка не подлежит установлению.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Предельное количество этажей (или предельная высота):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1 надземный этаж;</w:t>
            </w:r>
          </w:p>
          <w:p w:rsidR="002635A8" w:rsidRPr="00D74E67" w:rsidRDefault="002635A8" w:rsidP="002635A8">
            <w:proofErr w:type="gramStart"/>
            <w:r w:rsidRPr="00D74E67">
              <w:t>от 1 до определяемого обоснованием для разведения птиц.</w:t>
            </w:r>
            <w:proofErr w:type="gramEnd"/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- 35 %.</w:t>
            </w:r>
          </w:p>
        </w:tc>
        <w:tc>
          <w:tcPr>
            <w:tcW w:w="1192" w:type="pct"/>
          </w:tcPr>
          <w:p w:rsidR="002635A8" w:rsidRPr="00D74E67" w:rsidRDefault="002635A8" w:rsidP="002635A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</w:t>
            </w:r>
            <w:proofErr w:type="gramEnd"/>
          </w:p>
          <w:p w:rsidR="002635A8" w:rsidRPr="00D74E67" w:rsidRDefault="002635A8" w:rsidP="002635A8">
            <w:pPr>
              <w:tabs>
                <w:tab w:val="left" w:pos="567"/>
              </w:tabs>
            </w:pPr>
          </w:p>
          <w:p w:rsidR="002635A8" w:rsidRPr="00D74E67" w:rsidRDefault="002635A8" w:rsidP="002635A8"/>
          <w:p w:rsidR="002635A8" w:rsidRPr="00D74E67" w:rsidRDefault="002635A8" w:rsidP="002635A8">
            <w:pPr>
              <w:jc w:val="center"/>
            </w:pPr>
          </w:p>
        </w:tc>
      </w:tr>
      <w:tr w:rsidR="00D74E67" w:rsidRPr="00D74E67" w:rsidTr="008B2E43">
        <w:trPr>
          <w:trHeight w:val="65"/>
        </w:trPr>
        <w:tc>
          <w:tcPr>
            <w:tcW w:w="701" w:type="pct"/>
          </w:tcPr>
          <w:p w:rsidR="002635A8" w:rsidRPr="00D74E67" w:rsidRDefault="002635A8" w:rsidP="002635A8">
            <w:r w:rsidRPr="00D74E67">
              <w:lastRenderedPageBreak/>
              <w:t>Свиноводство</w:t>
            </w:r>
          </w:p>
        </w:tc>
        <w:tc>
          <w:tcPr>
            <w:tcW w:w="307" w:type="pct"/>
          </w:tcPr>
          <w:p w:rsidR="002635A8" w:rsidRPr="00D74E67" w:rsidRDefault="002635A8" w:rsidP="002635A8">
            <w:pPr>
              <w:jc w:val="center"/>
            </w:pPr>
            <w:r w:rsidRPr="00D74E67">
              <w:t>1.11</w:t>
            </w:r>
          </w:p>
        </w:tc>
        <w:tc>
          <w:tcPr>
            <w:tcW w:w="1424" w:type="pct"/>
          </w:tcPr>
          <w:p w:rsidR="002635A8" w:rsidRPr="00D74E67" w:rsidRDefault="002635A8" w:rsidP="002635A8">
            <w:r w:rsidRPr="00D74E67">
              <w:t>Осуществление хозяйственной деятельности, связанной с разведением свиней;</w:t>
            </w:r>
          </w:p>
          <w:p w:rsidR="002635A8" w:rsidRPr="00D74E67" w:rsidRDefault="002635A8" w:rsidP="002635A8">
            <w:r w:rsidRPr="00D74E67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2635A8" w:rsidRPr="00D74E67" w:rsidRDefault="002635A8" w:rsidP="002635A8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  <w:p w:rsidR="002635A8" w:rsidRPr="00D74E67" w:rsidRDefault="002635A8" w:rsidP="002635A8"/>
        </w:tc>
        <w:tc>
          <w:tcPr>
            <w:tcW w:w="1376" w:type="pct"/>
          </w:tcPr>
          <w:p w:rsidR="002635A8" w:rsidRPr="00D74E67" w:rsidRDefault="002635A8" w:rsidP="002635A8">
            <w:r w:rsidRPr="00D74E67">
              <w:t>Предельные размеры земельных участков: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минимальный – 300 кв.м.;</w:t>
            </w:r>
          </w:p>
          <w:p w:rsidR="002635A8" w:rsidRPr="00D74E67" w:rsidRDefault="002635A8" w:rsidP="002635A8">
            <w:r w:rsidRPr="00D74E67">
              <w:t>максимальный – 100 000 кв.м.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не подлежит установлению.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Предельное количество этажей (или предельная высота):</w:t>
            </w:r>
          </w:p>
          <w:p w:rsidR="002635A8" w:rsidRPr="00D74E67" w:rsidRDefault="002635A8" w:rsidP="002635A8">
            <w:pPr>
              <w:tabs>
                <w:tab w:val="left" w:pos="567"/>
              </w:tabs>
            </w:pPr>
            <w:r w:rsidRPr="00D74E67">
              <w:t>1 надземный этаж;</w:t>
            </w:r>
          </w:p>
          <w:p w:rsidR="002635A8" w:rsidRPr="00D74E67" w:rsidRDefault="002635A8" w:rsidP="002635A8">
            <w:proofErr w:type="gramStart"/>
            <w:r w:rsidRPr="00D74E67">
              <w:t>от 1 до определяемого обоснованием для разведения свиней.</w:t>
            </w:r>
            <w:proofErr w:type="gramEnd"/>
          </w:p>
          <w:p w:rsidR="002635A8" w:rsidRPr="00D74E67" w:rsidRDefault="002635A8" w:rsidP="002635A8">
            <w:r w:rsidRPr="00D74E67">
              <w:t>Максимальный процент застройки в границах земельного участка - 60 %.</w:t>
            </w:r>
          </w:p>
        </w:tc>
        <w:tc>
          <w:tcPr>
            <w:tcW w:w="1192" w:type="pct"/>
          </w:tcPr>
          <w:p w:rsidR="002635A8" w:rsidRPr="00D74E67" w:rsidRDefault="002635A8" w:rsidP="002635A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35A8" w:rsidRPr="00D74E67" w:rsidRDefault="002635A8" w:rsidP="002635A8">
            <w:pPr>
              <w:tabs>
                <w:tab w:val="left" w:pos="567"/>
              </w:tabs>
            </w:pPr>
          </w:p>
        </w:tc>
      </w:tr>
      <w:tr w:rsidR="00D74E67" w:rsidRPr="00D74E67" w:rsidTr="008B2E43">
        <w:trPr>
          <w:trHeight w:val="65"/>
        </w:trPr>
        <w:tc>
          <w:tcPr>
            <w:tcW w:w="701" w:type="pct"/>
          </w:tcPr>
          <w:p w:rsidR="002635A8" w:rsidRPr="00D74E67" w:rsidRDefault="002635A8" w:rsidP="002635A8">
            <w:r w:rsidRPr="00D74E67">
              <w:t>Рыбоводство</w:t>
            </w:r>
          </w:p>
        </w:tc>
        <w:tc>
          <w:tcPr>
            <w:tcW w:w="307" w:type="pct"/>
          </w:tcPr>
          <w:p w:rsidR="002635A8" w:rsidRPr="00D74E67" w:rsidRDefault="002635A8" w:rsidP="002635A8">
            <w:pPr>
              <w:jc w:val="center"/>
            </w:pPr>
            <w:r w:rsidRPr="00D74E67">
              <w:t>1.13</w:t>
            </w:r>
          </w:p>
        </w:tc>
        <w:tc>
          <w:tcPr>
            <w:tcW w:w="1424" w:type="pct"/>
          </w:tcPr>
          <w:p w:rsidR="002635A8" w:rsidRPr="00D74E67" w:rsidRDefault="002635A8" w:rsidP="002635A8">
            <w:r w:rsidRPr="00D74E67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D74E67">
              <w:t>аквакультуры</w:t>
            </w:r>
            <w:proofErr w:type="spellEnd"/>
            <w:r w:rsidRPr="00D74E67">
              <w:t>);</w:t>
            </w:r>
          </w:p>
          <w:p w:rsidR="002635A8" w:rsidRPr="00D74E67" w:rsidRDefault="002635A8" w:rsidP="002635A8">
            <w:r w:rsidRPr="00D74E67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D74E67">
              <w:t>аквакультуры</w:t>
            </w:r>
            <w:proofErr w:type="spellEnd"/>
            <w:r w:rsidRPr="00D74E67">
              <w:t>)</w:t>
            </w:r>
          </w:p>
        </w:tc>
        <w:tc>
          <w:tcPr>
            <w:tcW w:w="1376" w:type="pct"/>
          </w:tcPr>
          <w:p w:rsidR="002635A8" w:rsidRPr="00D74E67" w:rsidRDefault="002635A8" w:rsidP="002635A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635A8" w:rsidRPr="00D74E67" w:rsidRDefault="002635A8" w:rsidP="002635A8">
            <w:r w:rsidRPr="00D74E67">
              <w:t>Минимальный отступ от границы земельного участка не подлежит установлению.</w:t>
            </w:r>
          </w:p>
          <w:p w:rsidR="002635A8" w:rsidRPr="00D74E67" w:rsidRDefault="002635A8" w:rsidP="002635A8">
            <w:r w:rsidRPr="00D74E67">
              <w:t>Предельное количество этажей (или предельная высота) не подлежит установлению.</w:t>
            </w:r>
          </w:p>
          <w:p w:rsidR="002635A8" w:rsidRPr="00D74E67" w:rsidRDefault="002635A8" w:rsidP="002635A8">
            <w:r w:rsidRPr="00D74E67">
              <w:lastRenderedPageBreak/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</w:tcPr>
          <w:p w:rsidR="002635A8" w:rsidRPr="00D74E67" w:rsidRDefault="002635A8" w:rsidP="002635A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35A8" w:rsidRPr="00D74E67" w:rsidRDefault="002635A8" w:rsidP="002635A8"/>
        </w:tc>
      </w:tr>
      <w:tr w:rsidR="00F33DD9" w:rsidRPr="00D74E67" w:rsidTr="008B2E43">
        <w:trPr>
          <w:trHeight w:val="65"/>
        </w:trPr>
        <w:tc>
          <w:tcPr>
            <w:tcW w:w="701" w:type="pct"/>
          </w:tcPr>
          <w:p w:rsidR="00F33DD9" w:rsidRPr="00BB705D" w:rsidRDefault="00F33DD9" w:rsidP="00F33DD9">
            <w:bookmarkStart w:id="104" w:name="_Toc188288083"/>
            <w:bookmarkStart w:id="105" w:name="_Toc96078757"/>
            <w:bookmarkStart w:id="106" w:name="_Toc96078852"/>
            <w:bookmarkEnd w:id="97"/>
            <w:r w:rsidRPr="00BB705D">
              <w:rPr>
                <w:rFonts w:eastAsiaTheme="minorHAnsi"/>
                <w:lang w:eastAsia="en-US"/>
              </w:rPr>
              <w:lastRenderedPageBreak/>
              <w:t>Стоянка транспортных средств</w:t>
            </w:r>
          </w:p>
        </w:tc>
        <w:tc>
          <w:tcPr>
            <w:tcW w:w="307" w:type="pct"/>
          </w:tcPr>
          <w:p w:rsidR="00F33DD9" w:rsidRPr="00BB705D" w:rsidRDefault="00F33DD9" w:rsidP="00F33DD9">
            <w:r w:rsidRPr="00BB705D">
              <w:t>4.9.2</w:t>
            </w:r>
          </w:p>
        </w:tc>
        <w:tc>
          <w:tcPr>
            <w:tcW w:w="1424" w:type="pct"/>
          </w:tcPr>
          <w:p w:rsidR="00F33DD9" w:rsidRPr="00BB705D" w:rsidRDefault="00F33DD9" w:rsidP="00F33DD9">
            <w:r w:rsidRPr="00BB705D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BB705D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BB705D">
              <w:rPr>
                <w:rFonts w:eastAsiaTheme="minorHAnsi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</w:tcPr>
          <w:p w:rsidR="00F33DD9" w:rsidRPr="00BB705D" w:rsidRDefault="00F33DD9" w:rsidP="00F33DD9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F33DD9" w:rsidRPr="00BB705D" w:rsidRDefault="00F33DD9" w:rsidP="00F33DD9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D22FF4" w:rsidRPr="00D74E67" w:rsidRDefault="00D22FF4" w:rsidP="00D22FF4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r w:rsidRPr="00D74E67">
        <w:rPr>
          <w:b/>
          <w:bCs/>
          <w:iCs/>
          <w:sz w:val="28"/>
          <w:szCs w:val="28"/>
        </w:rPr>
        <w:t>ТЕРРИТОРИАЛЬНАЯ ЗОНА «ИИ» - ЗОНА ИНЖЕНЕРНОЙ ИНФРАСТРУКТУРЫ</w:t>
      </w:r>
      <w:bookmarkEnd w:id="104"/>
    </w:p>
    <w:p w:rsidR="00D22FF4" w:rsidRPr="00D74E67" w:rsidRDefault="00D22FF4" w:rsidP="00D22FF4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107" w:name="_Toc148452911"/>
      <w:bookmarkStart w:id="108" w:name="_Toc188288084"/>
      <w:r w:rsidRPr="00D74E67"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07"/>
      <w:bookmarkEnd w:id="108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1"/>
        <w:gridCol w:w="3939"/>
        <w:gridCol w:w="4096"/>
        <w:gridCol w:w="3525"/>
      </w:tblGrid>
      <w:tr w:rsidR="00D74E67" w:rsidRPr="00D74E67" w:rsidTr="00D22FF4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D22FF4" w:rsidRPr="00D74E67" w:rsidTr="00D22FF4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 xml:space="preserve">Код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D22FF4" w:rsidRPr="00D74E67" w:rsidRDefault="00D22FF4" w:rsidP="00D22FF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952"/>
        <w:gridCol w:w="4057"/>
        <w:gridCol w:w="4060"/>
        <w:gridCol w:w="3487"/>
      </w:tblGrid>
      <w:tr w:rsidR="00D74E67" w:rsidRPr="00D74E67" w:rsidTr="00D22FF4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jc w:val="center"/>
            </w:pPr>
            <w:r w:rsidRPr="00D74E67">
              <w:t>3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D22FF4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6" w:rsidRPr="00D74E67" w:rsidRDefault="002C46D6" w:rsidP="00D22FF4">
            <w:pPr>
              <w:widowControl w:val="0"/>
            </w:pPr>
            <w:r w:rsidRPr="00D74E67">
              <w:t>Предоставление коммунальных услуг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6" w:rsidRPr="00D74E67" w:rsidRDefault="002C46D6" w:rsidP="00D22FF4">
            <w:pPr>
              <w:widowControl w:val="0"/>
            </w:pPr>
            <w:r w:rsidRPr="00D74E67">
              <w:t>3.1.1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widowControl w:val="0"/>
              <w:contextualSpacing/>
            </w:pPr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</w:t>
            </w:r>
            <w:r w:rsidRPr="00D74E67">
              <w:lastRenderedPageBreak/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r w:rsidRPr="00D74E67">
              <w:t>-</w:t>
            </w:r>
          </w:p>
        </w:tc>
      </w:tr>
      <w:tr w:rsidR="00D74E67" w:rsidRPr="00D74E67" w:rsidTr="00D22FF4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pPr>
              <w:widowControl w:val="0"/>
              <w:contextualSpacing/>
            </w:pPr>
            <w:r w:rsidRPr="00D74E67">
              <w:lastRenderedPageBreak/>
              <w:t>Энергетика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pPr>
              <w:widowControl w:val="0"/>
              <w:contextualSpacing/>
            </w:pPr>
            <w:r w:rsidRPr="00D74E67">
              <w:t>6.7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pStyle w:val="a3"/>
              <w:widowControl w:val="0"/>
              <w:ind w:left="0"/>
            </w:pPr>
            <w:r w:rsidRPr="00D74E67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D74E67">
              <w:t>золоотвалов</w:t>
            </w:r>
            <w:proofErr w:type="spellEnd"/>
            <w:r w:rsidRPr="00D74E67">
              <w:t>, гидротехнических сооружений);</w:t>
            </w:r>
          </w:p>
          <w:p w:rsidR="002C46D6" w:rsidRPr="00D74E67" w:rsidRDefault="002C46D6" w:rsidP="002F331D">
            <w:pPr>
              <w:pStyle w:val="a3"/>
              <w:widowControl w:val="0"/>
              <w:ind w:left="0"/>
            </w:pPr>
            <w:r w:rsidRPr="00D74E67"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71" w:anchor="P192" w:history="1">
              <w:r w:rsidRPr="00D74E67">
                <w:t>кодом 3.1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2C46D6" w:rsidRPr="00D74E67" w:rsidRDefault="002C46D6" w:rsidP="002F331D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C46D6" w:rsidRPr="00D74E67" w:rsidRDefault="002C46D6" w:rsidP="002F331D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C46D6" w:rsidRPr="00D74E67" w:rsidRDefault="002C46D6" w:rsidP="002F331D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pStyle w:val="a3"/>
              <w:widowControl w:val="0"/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D22FF4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r w:rsidRPr="00D74E67">
              <w:t>Связь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r w:rsidRPr="00D74E67">
              <w:t>6.8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</w:t>
            </w:r>
            <w:r w:rsidRPr="00D74E67">
              <w:lastRenderedPageBreak/>
              <w:t xml:space="preserve">использования с </w:t>
            </w:r>
            <w:hyperlink w:anchor="Par191" w:tooltip="3.1.1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w:anchor="Par208" w:tooltip="3.2.3" w:history="1">
              <w:r w:rsidRPr="00D74E67">
                <w:t>3.2.3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r w:rsidRPr="00D74E67">
              <w:lastRenderedPageBreak/>
              <w:t>Предельные размеры земельных участков  не подлежат установлению.</w:t>
            </w:r>
          </w:p>
          <w:p w:rsidR="002C46D6" w:rsidRPr="00D74E67" w:rsidRDefault="002C46D6" w:rsidP="002F331D">
            <w:r w:rsidRPr="00D74E67">
              <w:t>Минимальный отступ от границы земельного участка не подлежит установлению.</w:t>
            </w:r>
          </w:p>
          <w:p w:rsidR="002C46D6" w:rsidRPr="00D74E67" w:rsidRDefault="002C46D6" w:rsidP="002F331D">
            <w:r w:rsidRPr="00D74E67">
              <w:t>Предельное количество этажей (или предельная высота) не подлежит установлению.</w:t>
            </w:r>
          </w:p>
          <w:p w:rsidR="002C46D6" w:rsidRPr="00D74E67" w:rsidRDefault="002C46D6" w:rsidP="002F331D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D22FF4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6" w:rsidRPr="00D74E67" w:rsidRDefault="002C46D6" w:rsidP="00D22FF4">
            <w:pPr>
              <w:widowControl w:val="0"/>
            </w:pPr>
            <w:r w:rsidRPr="00D74E67">
              <w:lastRenderedPageBreak/>
              <w:t>Трубопроводный транспорт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6" w:rsidRPr="00D74E67" w:rsidRDefault="002C46D6" w:rsidP="00D22FF4">
            <w:pPr>
              <w:widowControl w:val="0"/>
            </w:pPr>
            <w:r w:rsidRPr="00D74E67">
              <w:t>7.5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widowControl w:val="0"/>
              <w:contextualSpacing/>
            </w:pPr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D22FF4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pPr>
              <w:widowControl w:val="0"/>
              <w:contextualSpacing/>
            </w:pPr>
            <w:r w:rsidRPr="00D74E67">
              <w:t>Общее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pPr>
              <w:widowControl w:val="0"/>
              <w:contextualSpacing/>
            </w:pPr>
            <w:r w:rsidRPr="00D74E67">
              <w:t>11.1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pStyle w:val="a3"/>
              <w:widowControl w:val="0"/>
              <w:tabs>
                <w:tab w:val="left" w:pos="567"/>
              </w:tabs>
              <w:ind w:left="0"/>
            </w:pPr>
            <w:proofErr w:type="gramStart"/>
            <w:r w:rsidRPr="00D74E67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widowControl w:val="0"/>
              <w:contextualSpacing/>
            </w:pPr>
            <w:r w:rsidRPr="00D74E67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jc w:val="center"/>
            </w:pPr>
            <w:r w:rsidRPr="00D74E67">
              <w:t>-</w:t>
            </w:r>
          </w:p>
        </w:tc>
      </w:tr>
      <w:tr w:rsidR="00D74E67" w:rsidRPr="00D74E67" w:rsidTr="00D22FF4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pPr>
              <w:widowControl w:val="0"/>
              <w:contextualSpacing/>
            </w:pPr>
            <w:r w:rsidRPr="00D74E67">
              <w:t>Специальное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pPr>
              <w:widowControl w:val="0"/>
              <w:contextualSpacing/>
            </w:pPr>
            <w:r w:rsidRPr="00D74E67">
              <w:t>11.2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pStyle w:val="a3"/>
              <w:widowControl w:val="0"/>
              <w:tabs>
                <w:tab w:val="left" w:pos="567"/>
              </w:tabs>
              <w:ind w:left="0"/>
            </w:pPr>
            <w:r w:rsidRPr="00D74E67"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</w:t>
            </w:r>
            <w:r w:rsidRPr="00D74E67">
              <w:lastRenderedPageBreak/>
              <w:t>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widowControl w:val="0"/>
              <w:contextualSpacing/>
            </w:pPr>
            <w:r w:rsidRPr="00D74E67">
              <w:lastRenderedPageBreak/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jc w:val="center"/>
            </w:pPr>
            <w:r w:rsidRPr="00D74E67">
              <w:t>-</w:t>
            </w:r>
          </w:p>
        </w:tc>
      </w:tr>
      <w:tr w:rsidR="00D74E67" w:rsidRPr="00D74E67" w:rsidTr="00D22FF4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r w:rsidRPr="00D74E67">
              <w:lastRenderedPageBreak/>
              <w:t>Гидротехнические сооружения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D22FF4">
            <w:r w:rsidRPr="00D74E67">
              <w:t>11.3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r w:rsidRPr="00D74E67"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D74E67">
              <w:t>рыбозащитных</w:t>
            </w:r>
            <w:proofErr w:type="spellEnd"/>
            <w:r w:rsidRPr="00D74E67">
              <w:t xml:space="preserve"> и рыбопропускных сооружений, берегозащитных сооружений)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widowControl w:val="0"/>
              <w:contextualSpacing/>
            </w:pPr>
            <w:r w:rsidRPr="00D74E67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D6" w:rsidRPr="00D74E67" w:rsidRDefault="002C46D6" w:rsidP="002F331D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D22FF4" w:rsidRPr="00D74E67" w:rsidRDefault="00D22FF4" w:rsidP="00D22FF4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109" w:name="_Toc148452912"/>
      <w:bookmarkStart w:id="110" w:name="_Toc188288085"/>
      <w:r w:rsidRPr="00D74E67">
        <w:rPr>
          <w:rFonts w:ascii="Times New Roman" w:hAnsi="Times New Roman"/>
          <w:bCs w:val="0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09"/>
      <w:bookmarkEnd w:id="11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4"/>
        <w:gridCol w:w="3939"/>
        <w:gridCol w:w="4099"/>
        <w:gridCol w:w="3519"/>
      </w:tblGrid>
      <w:tr w:rsidR="00D74E67" w:rsidRPr="00D74E67" w:rsidTr="001E6B29">
        <w:trPr>
          <w:trHeight w:val="207"/>
        </w:trPr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D74E67" w:rsidRPr="00D74E67" w:rsidTr="001E6B29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 xml:space="preserve">Код </w:t>
            </w:r>
          </w:p>
          <w:p w:rsidR="00D22FF4" w:rsidRPr="00D74E67" w:rsidRDefault="00D22FF4" w:rsidP="00D22FF4">
            <w:pPr>
              <w:widowControl w:val="0"/>
              <w:jc w:val="center"/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Описание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  <w:tr w:rsidR="00D74E67" w:rsidRPr="00D74E67" w:rsidTr="001E6B29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jc w:val="center"/>
            </w:pPr>
            <w:r w:rsidRPr="00D74E67">
              <w:t>5</w:t>
            </w:r>
          </w:p>
        </w:tc>
      </w:tr>
      <w:tr w:rsidR="00D22FF4" w:rsidRPr="00D74E67" w:rsidTr="001E6B29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</w:pPr>
            <w:r w:rsidRPr="00D74E67"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</w:pPr>
            <w:r w:rsidRPr="00D74E67">
              <w:t>-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</w:pPr>
            <w:r w:rsidRPr="00D74E67">
              <w:t>-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</w:pPr>
            <w:r w:rsidRPr="00D74E67">
              <w:t>-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F4" w:rsidRPr="00D74E67" w:rsidRDefault="00D22FF4" w:rsidP="00D22FF4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ascii="Arial" w:hAnsi="Arial" w:cs="Arial"/>
                <w:sz w:val="20"/>
                <w:szCs w:val="20"/>
              </w:rPr>
            </w:pPr>
            <w:r w:rsidRPr="00D74E6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D22FF4" w:rsidRPr="00D74E67" w:rsidRDefault="00D22FF4" w:rsidP="00D22FF4"/>
    <w:p w:rsidR="00427BF8" w:rsidRPr="00D74E67" w:rsidRDefault="00427BF8" w:rsidP="00427BF8">
      <w:pPr>
        <w:keepNext/>
        <w:pageBreakBefore/>
        <w:spacing w:before="240" w:after="60"/>
        <w:ind w:left="578"/>
        <w:jc w:val="center"/>
        <w:outlineLvl w:val="1"/>
        <w:rPr>
          <w:rFonts w:cs="Arial"/>
          <w:b/>
          <w:bCs/>
          <w:iCs/>
          <w:sz w:val="28"/>
          <w:szCs w:val="28"/>
        </w:rPr>
      </w:pPr>
      <w:bookmarkStart w:id="111" w:name="_Toc109222215"/>
      <w:bookmarkStart w:id="112" w:name="_Toc170371407"/>
      <w:bookmarkStart w:id="113" w:name="_Toc188288086"/>
      <w:bookmarkStart w:id="114" w:name="_Toc148452943"/>
      <w:bookmarkStart w:id="115" w:name="_Toc131404690"/>
      <w:bookmarkStart w:id="116" w:name="_Toc96078775"/>
      <w:bookmarkStart w:id="117" w:name="_Toc96078870"/>
      <w:bookmarkEnd w:id="105"/>
      <w:bookmarkEnd w:id="106"/>
      <w:r w:rsidRPr="00D74E67">
        <w:rPr>
          <w:rFonts w:cs="Arial"/>
          <w:b/>
          <w:bCs/>
          <w:iCs/>
          <w:sz w:val="28"/>
          <w:szCs w:val="28"/>
        </w:rPr>
        <w:lastRenderedPageBreak/>
        <w:t xml:space="preserve">ТЕРРИТОРИАЛЬНАЯ ЗОНА «ТИ» - ЗОНА </w:t>
      </w:r>
      <w:bookmarkEnd w:id="111"/>
      <w:bookmarkEnd w:id="112"/>
      <w:r w:rsidRPr="00D74E67">
        <w:rPr>
          <w:rFonts w:cs="Arial"/>
          <w:b/>
          <w:bCs/>
          <w:iCs/>
          <w:sz w:val="28"/>
          <w:szCs w:val="28"/>
        </w:rPr>
        <w:t>ТРАНСПОРТНОЙ ИНФРАСТРУКТУРЫ</w:t>
      </w:r>
      <w:bookmarkEnd w:id="113"/>
    </w:p>
    <w:p w:rsidR="00427BF8" w:rsidRPr="00D74E67" w:rsidRDefault="00427BF8" w:rsidP="00427BF8">
      <w:pPr>
        <w:keepNext/>
        <w:spacing w:before="240" w:after="60"/>
        <w:ind w:left="993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18" w:name="_Toc109222216"/>
      <w:bookmarkStart w:id="119" w:name="_Toc170371408"/>
      <w:bookmarkStart w:id="120" w:name="_Toc188288087"/>
      <w:r w:rsidRPr="00D74E67">
        <w:rPr>
          <w:b/>
          <w:bCs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118"/>
      <w:bookmarkEnd w:id="119"/>
      <w:bookmarkEnd w:id="120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2"/>
        <w:gridCol w:w="4111"/>
        <w:gridCol w:w="4111"/>
        <w:gridCol w:w="3543"/>
      </w:tblGrid>
      <w:tr w:rsidR="00D74E67" w:rsidRPr="00D74E67" w:rsidTr="00427BF8">
        <w:trPr>
          <w:trHeight w:val="71"/>
        </w:trPr>
        <w:tc>
          <w:tcPr>
            <w:tcW w:w="3807" w:type="pct"/>
            <w:gridSpan w:val="4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3" w:type="pct"/>
          </w:tcPr>
          <w:p w:rsidR="00427BF8" w:rsidRPr="00D74E67" w:rsidRDefault="00427BF8" w:rsidP="00427BF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427BF8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384" w:type="pct"/>
          </w:tcPr>
          <w:p w:rsidR="00427BF8" w:rsidRPr="00D74E67" w:rsidRDefault="00427BF8" w:rsidP="00427BF8">
            <w:pPr>
              <w:jc w:val="center"/>
            </w:pPr>
            <w:r w:rsidRPr="00D74E67">
              <w:t>Описание</w:t>
            </w:r>
          </w:p>
        </w:tc>
        <w:tc>
          <w:tcPr>
            <w:tcW w:w="1384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3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427BF8" w:rsidRPr="00D74E67" w:rsidRDefault="00427BF8" w:rsidP="00427BF8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5"/>
        <w:gridCol w:w="993"/>
        <w:gridCol w:w="4109"/>
        <w:gridCol w:w="4111"/>
        <w:gridCol w:w="3543"/>
      </w:tblGrid>
      <w:tr w:rsidR="00D74E67" w:rsidRPr="00D74E67" w:rsidTr="00427BF8">
        <w:trPr>
          <w:trHeight w:val="65"/>
          <w:tblHeader/>
        </w:trPr>
        <w:tc>
          <w:tcPr>
            <w:tcW w:w="705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4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83" w:type="pct"/>
          </w:tcPr>
          <w:p w:rsidR="00427BF8" w:rsidRPr="00D74E67" w:rsidRDefault="00427BF8" w:rsidP="00427BF8">
            <w:pPr>
              <w:jc w:val="center"/>
            </w:pPr>
            <w:r w:rsidRPr="00D74E67">
              <w:t>3</w:t>
            </w:r>
          </w:p>
        </w:tc>
        <w:tc>
          <w:tcPr>
            <w:tcW w:w="1384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3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3.1.1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roofErr w:type="gramStart"/>
            <w:r w:rsidRPr="00D74E67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-</w:t>
            </w:r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</w:pPr>
            <w:r w:rsidRPr="00D74E67">
              <w:t>Стоянка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</w:pPr>
            <w:r w:rsidRPr="00D74E67">
              <w:t>4.9.2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</w:pPr>
            <w:r w:rsidRPr="00D74E67">
              <w:t xml:space="preserve">Размещение стоянок (парковок) легковых автомобилей и других </w:t>
            </w:r>
            <w:proofErr w:type="spellStart"/>
            <w:r w:rsidRPr="00D74E67">
              <w:t>мототранспортных</w:t>
            </w:r>
            <w:proofErr w:type="spellEnd"/>
            <w:r w:rsidRPr="00D74E67">
              <w:t xml:space="preserve"> средств, в том числе мотоциклов, мотороллеров, </w:t>
            </w:r>
            <w:r w:rsidRPr="00D74E67">
              <w:lastRenderedPageBreak/>
              <w:t>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</w:pPr>
            <w:r w:rsidRPr="00D74E67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D74E67">
              <w:lastRenderedPageBreak/>
              <w:t>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lastRenderedPageBreak/>
              <w:t>Связь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6.8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w:anchor="Par208" w:tooltip="3.2.3" w:history="1">
              <w:r w:rsidRPr="00D74E67">
                <w:t>3.2.3</w:t>
              </w:r>
            </w:hyperlink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Предельные размеры земельных участков  не подлежат установлению.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Минимальный отступ от границы земельного участка не подлежит установлению.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Предельное количество этажей (или предельная высота) не подлежит установлению.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Склад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6.9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roofErr w:type="gramStart"/>
            <w:r w:rsidRPr="00D74E67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</w:t>
            </w:r>
            <w:r w:rsidRPr="00D74E67">
              <w:lastRenderedPageBreak/>
              <w:t>склады, за исключением железнодорожных перевалочных складов</w:t>
            </w:r>
            <w:proofErr w:type="gramEnd"/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427BF8" w:rsidRPr="00D74E67" w:rsidRDefault="00427BF8" w:rsidP="00427BF8">
            <w:pPr>
              <w:widowControl w:val="0"/>
              <w:contextualSpacing/>
            </w:pPr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lastRenderedPageBreak/>
              <w:t>Складские площадки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6.9.1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r w:rsidRPr="00D74E67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8" w:rsidRPr="00D74E67" w:rsidRDefault="00427BF8" w:rsidP="00427BF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27BF8" w:rsidRPr="00D74E67" w:rsidRDefault="00427BF8" w:rsidP="00427BF8">
            <w:pPr>
              <w:widowControl w:val="0"/>
              <w:contextualSpacing/>
            </w:pPr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t>Размещение автомобильных дорог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7.2.1</w:t>
            </w:r>
          </w:p>
        </w:tc>
        <w:tc>
          <w:tcPr>
            <w:tcW w:w="1383" w:type="pct"/>
          </w:tcPr>
          <w:p w:rsidR="00427BF8" w:rsidRPr="00D74E67" w:rsidRDefault="00427BF8" w:rsidP="00427BF8">
            <w:proofErr w:type="gramStart"/>
            <w:r w:rsidRPr="00D74E67"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72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r:id="rId73" w:history="1">
              <w:r w:rsidRPr="00D74E67">
                <w:t>4.9</w:t>
              </w:r>
            </w:hyperlink>
            <w:r w:rsidRPr="00D74E67">
              <w:t xml:space="preserve">, </w:t>
            </w:r>
            <w:hyperlink r:id="rId74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1384" w:type="pct"/>
          </w:tcPr>
          <w:p w:rsidR="00427BF8" w:rsidRPr="00D74E67" w:rsidRDefault="00427BF8" w:rsidP="00427BF8">
            <w:pPr>
              <w:widowControl w:val="0"/>
              <w:contextualSpacing/>
            </w:pPr>
            <w:r w:rsidRPr="00D74E67">
              <w:t>Не распространяются</w:t>
            </w:r>
          </w:p>
        </w:tc>
        <w:tc>
          <w:tcPr>
            <w:tcW w:w="1193" w:type="pct"/>
          </w:tcPr>
          <w:p w:rsidR="00427BF8" w:rsidRPr="00D74E67" w:rsidRDefault="00427BF8" w:rsidP="00427BF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lastRenderedPageBreak/>
              <w:t>Обслуживание перевозок пассажиров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7.2.2</w:t>
            </w:r>
          </w:p>
        </w:tc>
        <w:tc>
          <w:tcPr>
            <w:tcW w:w="1383" w:type="pct"/>
          </w:tcPr>
          <w:p w:rsidR="00427BF8" w:rsidRPr="00D74E67" w:rsidRDefault="00427BF8" w:rsidP="00427BF8">
            <w:r w:rsidRPr="00D74E67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r:id="rId75" w:anchor="Par486" w:tooltip="7.6" w:history="1">
              <w:r w:rsidRPr="00D74E67">
                <w:t>кодом 7.6</w:t>
              </w:r>
            </w:hyperlink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3" w:type="pct"/>
          </w:tcPr>
          <w:p w:rsidR="00427BF8" w:rsidRPr="00D74E67" w:rsidRDefault="00427BF8" w:rsidP="00427BF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t>Стоянки транспорта общего пользования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7.2.3</w:t>
            </w:r>
          </w:p>
        </w:tc>
        <w:tc>
          <w:tcPr>
            <w:tcW w:w="1383" w:type="pct"/>
          </w:tcPr>
          <w:p w:rsidR="00427BF8" w:rsidRPr="00D74E67" w:rsidRDefault="00427BF8" w:rsidP="00427BF8">
            <w:r w:rsidRPr="00D74E67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3" w:type="pct"/>
          </w:tcPr>
          <w:p w:rsidR="00427BF8" w:rsidRPr="00D74E67" w:rsidRDefault="00427BF8" w:rsidP="00427BF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FE3654" w:rsidRPr="00D74E67" w:rsidRDefault="00FE3654" w:rsidP="000B7383">
            <w:pPr>
              <w:spacing w:line="276" w:lineRule="auto"/>
            </w:pPr>
            <w:r w:rsidRPr="00D74E67">
              <w:t>Воздушный транспорт</w:t>
            </w:r>
          </w:p>
        </w:tc>
        <w:tc>
          <w:tcPr>
            <w:tcW w:w="334" w:type="pct"/>
          </w:tcPr>
          <w:p w:rsidR="00FE3654" w:rsidRPr="00D74E67" w:rsidRDefault="00FE3654" w:rsidP="000B7383">
            <w:pPr>
              <w:spacing w:line="276" w:lineRule="auto"/>
            </w:pPr>
            <w:r w:rsidRPr="00D74E67">
              <w:t>7.4</w:t>
            </w:r>
          </w:p>
        </w:tc>
        <w:tc>
          <w:tcPr>
            <w:tcW w:w="1383" w:type="pct"/>
          </w:tcPr>
          <w:p w:rsidR="00FE3654" w:rsidRPr="00D74E67" w:rsidRDefault="00FE3654" w:rsidP="000B7383">
            <w:proofErr w:type="gramStart"/>
            <w:r w:rsidRPr="00D74E67">
              <w:t xml:space="preserve">Размещение аэродромов, вертолетных площадок (вертодромов), обустройство мест </w:t>
            </w:r>
            <w:r w:rsidRPr="00D74E67">
              <w:lastRenderedPageBreak/>
              <w:t>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D74E67">
              <w:t xml:space="preserve">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384" w:type="pct"/>
          </w:tcPr>
          <w:p w:rsidR="00FE3654" w:rsidRPr="00D74E67" w:rsidRDefault="00FE3654" w:rsidP="000B7383">
            <w:r w:rsidRPr="00D74E67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FE3654" w:rsidRPr="00D74E67" w:rsidRDefault="00FE3654" w:rsidP="000B7383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E3654" w:rsidRPr="00D74E67" w:rsidRDefault="00FE3654" w:rsidP="000B7383">
            <w:r w:rsidRPr="00D74E67">
              <w:t>Предельное количество этажей (или предельная высота) не подлежит установлению.</w:t>
            </w:r>
          </w:p>
          <w:p w:rsidR="00FE3654" w:rsidRPr="00D74E67" w:rsidRDefault="00FE3654" w:rsidP="000B7383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3" w:type="pct"/>
          </w:tcPr>
          <w:p w:rsidR="00FE3654" w:rsidRPr="00D74E67" w:rsidRDefault="00FE3654" w:rsidP="000B7383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</w:t>
            </w:r>
            <w:r w:rsidRPr="00D74E67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lastRenderedPageBreak/>
              <w:t>Земельные участки (территории) общего пользования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12.0</w:t>
            </w:r>
          </w:p>
        </w:tc>
        <w:tc>
          <w:tcPr>
            <w:tcW w:w="1383" w:type="pct"/>
          </w:tcPr>
          <w:p w:rsidR="00427BF8" w:rsidRPr="00D74E67" w:rsidRDefault="00427BF8" w:rsidP="00427BF8">
            <w:pPr>
              <w:tabs>
                <w:tab w:val="left" w:pos="1192"/>
              </w:tabs>
            </w:pPr>
            <w:r w:rsidRPr="00D74E67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6" w:history="1">
              <w:r w:rsidRPr="00D74E67">
                <w:t>кодами 12.0.1</w:t>
              </w:r>
            </w:hyperlink>
            <w:r w:rsidRPr="00D74E67">
              <w:t xml:space="preserve"> - </w:t>
            </w:r>
            <w:hyperlink r:id="rId77" w:history="1">
              <w:r w:rsidRPr="00D74E67">
                <w:t xml:space="preserve">12.0.2 </w:t>
              </w:r>
            </w:hyperlink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t>Не распространяются</w:t>
            </w:r>
          </w:p>
        </w:tc>
        <w:tc>
          <w:tcPr>
            <w:tcW w:w="1193" w:type="pct"/>
          </w:tcPr>
          <w:p w:rsidR="00427BF8" w:rsidRPr="00D74E67" w:rsidRDefault="00427BF8" w:rsidP="00427BF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t>Улично-дорожная сеть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12.0.1</w:t>
            </w:r>
          </w:p>
        </w:tc>
        <w:tc>
          <w:tcPr>
            <w:tcW w:w="1383" w:type="pct"/>
          </w:tcPr>
          <w:p w:rsidR="00427BF8" w:rsidRPr="00D74E67" w:rsidRDefault="00427BF8" w:rsidP="00427BF8">
            <w:r w:rsidRPr="00D74E67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</w:t>
            </w:r>
            <w:r w:rsidRPr="00D74E67">
              <w:lastRenderedPageBreak/>
              <w:t>переходов, бульваров, площадей, проездов, велодорожек и объектов велотранспортной и инженерной инфраструктуры;</w:t>
            </w:r>
          </w:p>
          <w:p w:rsidR="00427BF8" w:rsidRPr="00D74E67" w:rsidRDefault="00427BF8" w:rsidP="00427BF8"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78" w:anchor="Par176" w:tooltip="2.7.1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r:id="rId79" w:anchor="Par332" w:tooltip="4.9" w:history="1">
              <w:r w:rsidRPr="00D74E67">
                <w:t>4.9</w:t>
              </w:r>
            </w:hyperlink>
            <w:r w:rsidRPr="00D74E67">
              <w:t xml:space="preserve">, </w:t>
            </w:r>
            <w:hyperlink r:id="rId80" w:anchor="Par474" w:tooltip="7.2.3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lastRenderedPageBreak/>
              <w:t>Не распространяются</w:t>
            </w:r>
          </w:p>
        </w:tc>
        <w:tc>
          <w:tcPr>
            <w:tcW w:w="1193" w:type="pct"/>
          </w:tcPr>
          <w:p w:rsidR="00427BF8" w:rsidRPr="00D74E67" w:rsidRDefault="00427BF8" w:rsidP="00427BF8">
            <w:proofErr w:type="gramStart"/>
            <w:r w:rsidRPr="00D74E67"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</w:t>
            </w:r>
            <w:proofErr w:type="gramEnd"/>
          </w:p>
          <w:p w:rsidR="00427BF8" w:rsidRPr="00D74E67" w:rsidRDefault="00427BF8" w:rsidP="00427BF8"/>
        </w:tc>
      </w:tr>
    </w:tbl>
    <w:p w:rsidR="00427BF8" w:rsidRPr="00D74E67" w:rsidRDefault="00427BF8" w:rsidP="00FE3654">
      <w:pPr>
        <w:keepNext/>
        <w:spacing w:before="240" w:after="60"/>
        <w:ind w:left="992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21" w:name="_Toc109222220"/>
      <w:bookmarkStart w:id="122" w:name="_Toc170371412"/>
      <w:bookmarkStart w:id="123" w:name="_Toc188288088"/>
      <w:r w:rsidRPr="00D74E67">
        <w:rPr>
          <w:b/>
          <w:bCs/>
          <w:sz w:val="28"/>
          <w:szCs w:val="28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1"/>
      <w:bookmarkEnd w:id="122"/>
      <w:bookmarkEnd w:id="123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2"/>
        <w:gridCol w:w="4111"/>
        <w:gridCol w:w="4114"/>
        <w:gridCol w:w="3540"/>
      </w:tblGrid>
      <w:tr w:rsidR="00D74E67" w:rsidRPr="00D74E67" w:rsidTr="00427BF8">
        <w:trPr>
          <w:trHeight w:val="71"/>
        </w:trPr>
        <w:tc>
          <w:tcPr>
            <w:tcW w:w="3808" w:type="pct"/>
            <w:gridSpan w:val="4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</w:tcPr>
          <w:p w:rsidR="00427BF8" w:rsidRPr="00D74E67" w:rsidRDefault="00427BF8" w:rsidP="00427BF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427BF8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384" w:type="pct"/>
          </w:tcPr>
          <w:p w:rsidR="00427BF8" w:rsidRPr="00D74E67" w:rsidRDefault="00427BF8" w:rsidP="00427BF8">
            <w:pPr>
              <w:jc w:val="center"/>
            </w:pPr>
            <w:r w:rsidRPr="00D74E67">
              <w:t>Описание</w:t>
            </w:r>
          </w:p>
        </w:tc>
        <w:tc>
          <w:tcPr>
            <w:tcW w:w="1385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427BF8" w:rsidRPr="00D74E67" w:rsidRDefault="00427BF8" w:rsidP="00427BF8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2"/>
        <w:gridCol w:w="4111"/>
        <w:gridCol w:w="4114"/>
        <w:gridCol w:w="3540"/>
      </w:tblGrid>
      <w:tr w:rsidR="00D74E67" w:rsidRPr="00D74E67" w:rsidTr="00427BF8">
        <w:trPr>
          <w:trHeight w:val="65"/>
          <w:tblHeader/>
        </w:trPr>
        <w:tc>
          <w:tcPr>
            <w:tcW w:w="705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4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84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427BF8" w:rsidRPr="00D74E67" w:rsidRDefault="00427BF8" w:rsidP="00427BF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t>Заправка транспортных средств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4.9.1.1</w:t>
            </w:r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427BF8" w:rsidRPr="00D74E67" w:rsidRDefault="00427BF8" w:rsidP="00427BF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427BF8" w:rsidRPr="00D74E67" w:rsidRDefault="00427BF8" w:rsidP="00427BF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lastRenderedPageBreak/>
              <w:t>Обеспечение дорожного отдыха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4.9.1.2</w:t>
            </w:r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427BF8" w:rsidRPr="00D74E67" w:rsidRDefault="00427BF8" w:rsidP="00427BF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427BF8" w:rsidRPr="00D74E67" w:rsidRDefault="00427BF8" w:rsidP="00427BF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t>Автомобильные мойки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4.9.1.3</w:t>
            </w:r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</w:tcPr>
          <w:p w:rsidR="00427BF8" w:rsidRPr="00D74E67" w:rsidRDefault="00427BF8" w:rsidP="00427BF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65%</w:t>
            </w:r>
          </w:p>
        </w:tc>
        <w:tc>
          <w:tcPr>
            <w:tcW w:w="1192" w:type="pct"/>
          </w:tcPr>
          <w:p w:rsidR="00427BF8" w:rsidRPr="00D74E67" w:rsidRDefault="00427BF8" w:rsidP="00427BF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427BF8">
        <w:trPr>
          <w:trHeight w:val="65"/>
        </w:trPr>
        <w:tc>
          <w:tcPr>
            <w:tcW w:w="705" w:type="pct"/>
          </w:tcPr>
          <w:p w:rsidR="00427BF8" w:rsidRPr="00D74E67" w:rsidRDefault="00427BF8" w:rsidP="00427BF8">
            <w:r w:rsidRPr="00D74E67">
              <w:lastRenderedPageBreak/>
              <w:t>Ремонт автомобилей</w:t>
            </w:r>
          </w:p>
        </w:tc>
        <w:tc>
          <w:tcPr>
            <w:tcW w:w="334" w:type="pct"/>
          </w:tcPr>
          <w:p w:rsidR="00427BF8" w:rsidRPr="00D74E67" w:rsidRDefault="00427BF8" w:rsidP="00427BF8">
            <w:r w:rsidRPr="00D74E67">
              <w:t>4.9.1.4</w:t>
            </w:r>
          </w:p>
        </w:tc>
        <w:tc>
          <w:tcPr>
            <w:tcW w:w="1384" w:type="pct"/>
          </w:tcPr>
          <w:p w:rsidR="00427BF8" w:rsidRPr="00D74E67" w:rsidRDefault="00427BF8" w:rsidP="00427BF8">
            <w:r w:rsidRPr="00D74E67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</w:tcPr>
          <w:p w:rsidR="00427BF8" w:rsidRPr="00D74E67" w:rsidRDefault="00427BF8" w:rsidP="00427BF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7BF8" w:rsidRPr="00D74E67" w:rsidRDefault="00427BF8" w:rsidP="00427BF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427BF8" w:rsidRPr="00D74E67" w:rsidRDefault="00427BF8" w:rsidP="00427BF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020E8" w:rsidRPr="00D74E67" w:rsidRDefault="003020E8" w:rsidP="003020E8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24" w:name="_Toc122532242"/>
      <w:bookmarkStart w:id="125" w:name="_Toc97022474"/>
      <w:bookmarkStart w:id="126" w:name="_Toc96078950"/>
      <w:bookmarkStart w:id="127" w:name="_Toc96078846"/>
      <w:bookmarkStart w:id="128" w:name="_Toc96078751"/>
      <w:bookmarkStart w:id="129" w:name="_Toc181711357"/>
      <w:bookmarkStart w:id="130" w:name="_Toc188288089"/>
      <w:bookmarkEnd w:id="114"/>
      <w:bookmarkEnd w:id="115"/>
      <w:r w:rsidRPr="00D74E67">
        <w:rPr>
          <w:b/>
          <w:bCs/>
          <w:iCs/>
          <w:sz w:val="28"/>
          <w:szCs w:val="28"/>
        </w:rPr>
        <w:t>ТЕРРИТОРИАЛЬНАЯ ЗОНА «СХС» - ЗОНА САДОВОДСТВА</w:t>
      </w:r>
      <w:bookmarkEnd w:id="124"/>
      <w:bookmarkEnd w:id="125"/>
      <w:bookmarkEnd w:id="126"/>
      <w:bookmarkEnd w:id="127"/>
      <w:bookmarkEnd w:id="128"/>
      <w:bookmarkEnd w:id="129"/>
      <w:bookmarkEnd w:id="130"/>
    </w:p>
    <w:p w:rsidR="003020E8" w:rsidRPr="00D74E67" w:rsidRDefault="003020E8" w:rsidP="003020E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31" w:name="_Toc122532243"/>
      <w:bookmarkStart w:id="132" w:name="_Toc97022475"/>
      <w:bookmarkStart w:id="133" w:name="_Toc96078951"/>
      <w:bookmarkStart w:id="134" w:name="_Toc96078847"/>
      <w:bookmarkStart w:id="135" w:name="_Toc96078752"/>
      <w:bookmarkStart w:id="136" w:name="_Toc181711358"/>
      <w:bookmarkStart w:id="137" w:name="_Toc188288090"/>
      <w:r w:rsidRPr="00D74E67">
        <w:rPr>
          <w:b/>
          <w:bCs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131"/>
      <w:bookmarkEnd w:id="132"/>
      <w:bookmarkEnd w:id="133"/>
      <w:bookmarkEnd w:id="134"/>
      <w:bookmarkEnd w:id="135"/>
      <w:bookmarkEnd w:id="136"/>
      <w:bookmarkEnd w:id="137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991"/>
        <w:gridCol w:w="4081"/>
        <w:gridCol w:w="4143"/>
        <w:gridCol w:w="3478"/>
      </w:tblGrid>
      <w:tr w:rsidR="00D74E67" w:rsidRPr="00D74E67" w:rsidTr="003020E8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991"/>
        <w:gridCol w:w="4081"/>
        <w:gridCol w:w="4143"/>
        <w:gridCol w:w="3478"/>
      </w:tblGrid>
      <w:tr w:rsidR="00D74E67" w:rsidRPr="00D74E67" w:rsidTr="003020E8">
        <w:trPr>
          <w:trHeight w:val="65"/>
          <w:tblHeader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Предоставление коммунальных услуг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3.1.1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</w:t>
            </w:r>
            <w:r w:rsidRPr="00D74E67">
              <w:lastRenderedPageBreak/>
              <w:t>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D74E67">
              <w:lastRenderedPageBreak/>
              <w:t>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lastRenderedPageBreak/>
              <w:t>-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>Магазины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4.4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pPr>
              <w:widowControl w:val="0"/>
            </w:pPr>
            <w:r w:rsidRPr="00D74E67">
              <w:t>Максимальный процент застройки в границах земельного участка – 70%.</w:t>
            </w:r>
          </w:p>
          <w:p w:rsidR="003020E8" w:rsidRPr="00D74E67" w:rsidRDefault="003020E8" w:rsidP="003020E8">
            <w:pPr>
              <w:widowControl w:val="0"/>
            </w:pPr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Земельные участки общего назначения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13.0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 xml:space="preserve"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</w:t>
            </w:r>
            <w:r w:rsidRPr="00D74E67">
              <w:lastRenderedPageBreak/>
              <w:t>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</w:t>
            </w:r>
            <w:r w:rsidRPr="00D74E67">
              <w:lastRenderedPageBreak/>
              <w:t>капитального строительства не подлежат установлению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020E8" w:rsidRPr="00D74E67" w:rsidRDefault="003020E8" w:rsidP="003020E8">
            <w:pPr>
              <w:widowControl w:val="0"/>
              <w:ind w:firstLine="708"/>
            </w:pP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lastRenderedPageBreak/>
              <w:t>Ведение огородничества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13.1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3020E8" w:rsidRPr="00D74E67" w:rsidRDefault="003020E8" w:rsidP="003020E8">
            <w:r w:rsidRPr="00D74E67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020E8" w:rsidRPr="00D74E67" w:rsidRDefault="003020E8" w:rsidP="003020E8"/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Ведение садоводства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13.2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3020E8" w:rsidRPr="00D74E67" w:rsidRDefault="003020E8" w:rsidP="003020E8">
            <w:r w:rsidRPr="00D74E67"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ar136" w:tooltip="2.1" w:history="1">
              <w:r w:rsidRPr="00D74E67">
                <w:t>кодом 2.1</w:t>
              </w:r>
            </w:hyperlink>
            <w:r w:rsidRPr="00D74E67">
              <w:t>, хозяйственных построек и гаражей для собственных нужд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размеры земельных участков:</w:t>
            </w:r>
          </w:p>
          <w:p w:rsidR="003020E8" w:rsidRPr="00D74E67" w:rsidRDefault="003020E8" w:rsidP="003020E8">
            <w:r w:rsidRPr="00D74E67">
              <w:t>минимальный - 400 кв.м.;</w:t>
            </w:r>
          </w:p>
          <w:p w:rsidR="003020E8" w:rsidRPr="00D74E67" w:rsidRDefault="003020E8" w:rsidP="003020E8">
            <w:r w:rsidRPr="00D74E67">
              <w:t>максимальный - 3000 кв.м.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– 3 м.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-  3 надземных этажа.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020E8" w:rsidRPr="00D74E67" w:rsidRDefault="003020E8" w:rsidP="003020E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  <w:sectPr w:rsidR="003020E8" w:rsidRPr="00D74E67" w:rsidSect="003020E8">
          <w:footnotePr>
            <w:numRestart w:val="eachPage"/>
          </w:footnotePr>
          <w:pgSz w:w="16838" w:h="11906" w:orient="landscape"/>
          <w:pgMar w:top="709" w:right="1134" w:bottom="851" w:left="1134" w:header="567" w:footer="567" w:gutter="0"/>
          <w:cols w:space="708"/>
          <w:docGrid w:linePitch="360"/>
        </w:sectPr>
      </w:pPr>
      <w:bookmarkStart w:id="138" w:name="_Toc122532244"/>
      <w:bookmarkStart w:id="139" w:name="_Toc97022476"/>
      <w:bookmarkStart w:id="140" w:name="_Toc96078952"/>
      <w:bookmarkStart w:id="141" w:name="_Toc96078848"/>
      <w:bookmarkStart w:id="142" w:name="_Toc96078753"/>
    </w:p>
    <w:p w:rsidR="003020E8" w:rsidRPr="00D74E67" w:rsidRDefault="003020E8" w:rsidP="003020E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43" w:name="_Toc181711359"/>
      <w:bookmarkStart w:id="144" w:name="_Toc188288091"/>
      <w:r w:rsidRPr="00D74E67">
        <w:rPr>
          <w:b/>
          <w:bCs/>
          <w:sz w:val="28"/>
          <w:szCs w:val="28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38"/>
      <w:bookmarkEnd w:id="139"/>
      <w:bookmarkEnd w:id="140"/>
      <w:bookmarkEnd w:id="141"/>
      <w:bookmarkEnd w:id="142"/>
      <w:bookmarkEnd w:id="143"/>
      <w:bookmarkEnd w:id="144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143"/>
        <w:gridCol w:w="3478"/>
      </w:tblGrid>
      <w:tr w:rsidR="00D74E67" w:rsidRPr="00D74E67" w:rsidTr="003020E8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143"/>
        <w:gridCol w:w="3478"/>
      </w:tblGrid>
      <w:tr w:rsidR="00D74E67" w:rsidRPr="00D74E67" w:rsidTr="003020E8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Связь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81" w:anchor="Par191" w:tooltip="3.1.1" w:history="1">
              <w:r w:rsidRPr="00D74E67">
                <w:rPr>
                  <w:u w:val="single"/>
                </w:rPr>
                <w:t>кодами 3.1.1</w:t>
              </w:r>
            </w:hyperlink>
            <w:r w:rsidRPr="00D74E67">
              <w:t xml:space="preserve">, </w:t>
            </w:r>
            <w:hyperlink r:id="rId82" w:anchor="Par208" w:tooltip="3.2.3" w:history="1">
              <w:r w:rsidRPr="00D74E67">
                <w:rPr>
                  <w:u w:val="single"/>
                </w:rPr>
                <w:t>3.2.3</w:t>
              </w:r>
            </w:hyperlink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Предельные размеры земельных участков  не подлежат установлению.</w:t>
            </w:r>
          </w:p>
          <w:p w:rsidR="003020E8" w:rsidRPr="00D74E67" w:rsidRDefault="003020E8" w:rsidP="003020E8">
            <w:pPr>
              <w:widowControl w:val="0"/>
            </w:pPr>
            <w:r w:rsidRPr="00D74E67">
              <w:t>Минимальный отступ от границы земельного участка не подлежит установлению.</w:t>
            </w:r>
          </w:p>
          <w:p w:rsidR="003020E8" w:rsidRPr="00D74E67" w:rsidRDefault="003020E8" w:rsidP="003020E8">
            <w:pPr>
              <w:widowControl w:val="0"/>
            </w:pPr>
            <w:r w:rsidRPr="00D74E67">
              <w:t>Предельное количество этажей (или предельная высота) не подлежит установлению.</w:t>
            </w:r>
          </w:p>
          <w:p w:rsidR="003020E8" w:rsidRPr="00D74E67" w:rsidRDefault="003020E8" w:rsidP="003020E8">
            <w:pPr>
              <w:widowControl w:val="0"/>
            </w:pPr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020E8" w:rsidRPr="00D74E67" w:rsidRDefault="003020E8" w:rsidP="003020E8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  <w:sectPr w:rsidR="003020E8" w:rsidRPr="00D74E67" w:rsidSect="003020E8">
          <w:footnotePr>
            <w:numRestart w:val="eachPage"/>
          </w:footnotePr>
          <w:pgSz w:w="16838" w:h="11906" w:orient="landscape"/>
          <w:pgMar w:top="709" w:right="1134" w:bottom="851" w:left="1134" w:header="567" w:footer="567" w:gutter="0"/>
          <w:cols w:space="708"/>
          <w:docGrid w:linePitch="360"/>
        </w:sectPr>
      </w:pPr>
    </w:p>
    <w:p w:rsidR="003020E8" w:rsidRPr="00D74E67" w:rsidRDefault="003020E8" w:rsidP="003020E8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45" w:name="_Toc181711360"/>
      <w:bookmarkStart w:id="146" w:name="_Toc188288092"/>
      <w:r w:rsidRPr="00D74E67">
        <w:rPr>
          <w:b/>
          <w:bCs/>
          <w:iCs/>
          <w:sz w:val="28"/>
          <w:szCs w:val="28"/>
        </w:rPr>
        <w:lastRenderedPageBreak/>
        <w:t>ТЕРРИТОРИАЛЬНАЯ ЗОНА «СХП» - ЗОНА СЕЛЬСКОХОЗЯЙСТВЕННОГО ПРОИЗВОДСТВА</w:t>
      </w:r>
      <w:bookmarkEnd w:id="145"/>
      <w:bookmarkEnd w:id="146"/>
    </w:p>
    <w:p w:rsidR="003020E8" w:rsidRPr="00D74E67" w:rsidRDefault="003020E8" w:rsidP="003020E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47" w:name="_Toc122532246"/>
      <w:bookmarkStart w:id="148" w:name="_Toc97022478"/>
      <w:bookmarkStart w:id="149" w:name="_Toc96078957"/>
      <w:bookmarkStart w:id="150" w:name="_Toc96078853"/>
      <w:bookmarkStart w:id="151" w:name="_Toc96078758"/>
      <w:bookmarkStart w:id="152" w:name="_Toc181711361"/>
      <w:bookmarkStart w:id="153" w:name="_Toc188288093"/>
      <w:r w:rsidRPr="00D74E67">
        <w:rPr>
          <w:b/>
          <w:bCs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147"/>
      <w:bookmarkEnd w:id="148"/>
      <w:bookmarkEnd w:id="149"/>
      <w:bookmarkEnd w:id="150"/>
      <w:bookmarkEnd w:id="151"/>
      <w:bookmarkEnd w:id="152"/>
      <w:bookmarkEnd w:id="153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988"/>
        <w:gridCol w:w="4125"/>
        <w:gridCol w:w="4113"/>
        <w:gridCol w:w="3475"/>
      </w:tblGrid>
      <w:tr w:rsidR="00D74E67" w:rsidRPr="00D74E67" w:rsidTr="003020E8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  <w:p w:rsidR="003020E8" w:rsidRPr="00D74E67" w:rsidRDefault="003020E8" w:rsidP="003020E8">
            <w:pPr>
              <w:widowControl w:val="0"/>
              <w:jc w:val="center"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1"/>
        <w:gridCol w:w="4113"/>
        <w:gridCol w:w="4113"/>
        <w:gridCol w:w="3475"/>
      </w:tblGrid>
      <w:tr w:rsidR="00D74E67" w:rsidRPr="00D74E67" w:rsidTr="003020E8">
        <w:trPr>
          <w:trHeight w:val="65"/>
          <w:tblHeader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Растениеводство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1.1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83" w:history="1">
              <w:r w:rsidRPr="00D74E67">
                <w:t>кодами 1.2</w:t>
              </w:r>
            </w:hyperlink>
            <w:r w:rsidRPr="00D74E67">
              <w:t xml:space="preserve"> - </w:t>
            </w:r>
            <w:hyperlink r:id="rId84" w:history="1">
              <w:r w:rsidRPr="00D74E67">
                <w:t xml:space="preserve">1.6 </w:t>
              </w:r>
            </w:hyperlink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Выращивание зерновых и иных сельскохозяйственных культур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1.2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размеры земельных участков:</w:t>
            </w:r>
          </w:p>
          <w:p w:rsidR="003020E8" w:rsidRPr="00D74E67" w:rsidRDefault="003020E8" w:rsidP="003020E8">
            <w:r w:rsidRPr="00D74E67">
              <w:t>минимальный - 10 000 кв.м.</w:t>
            </w:r>
          </w:p>
          <w:p w:rsidR="003020E8" w:rsidRPr="00D74E67" w:rsidRDefault="003020E8" w:rsidP="003020E8">
            <w:proofErr w:type="gramStart"/>
            <w:r w:rsidRPr="00D74E67">
              <w:t>максимальный</w:t>
            </w:r>
            <w:proofErr w:type="gramEnd"/>
            <w:r w:rsidRPr="00D74E67">
              <w:t xml:space="preserve"> – не подлежит установлению.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020E8" w:rsidRPr="00D74E67" w:rsidRDefault="003020E8" w:rsidP="003020E8">
            <w:r w:rsidRPr="00D74E67"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lastRenderedPageBreak/>
              <w:t>Овощеводство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1.3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Выращивание тонизирующих, лекарственных, цветочных культур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1.4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Садоводство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jc w:val="center"/>
            </w:pPr>
            <w:r w:rsidRPr="00D74E67">
              <w:t>-</w:t>
            </w:r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Выращивание льна и конопли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1.6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</w:t>
            </w:r>
            <w:r w:rsidRPr="00D74E67">
              <w:lastRenderedPageBreak/>
              <w:t>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Животноводство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85" w:history="1">
              <w:r w:rsidRPr="00D74E67">
                <w:t>кодами 1.8</w:t>
              </w:r>
            </w:hyperlink>
            <w:r w:rsidRPr="00D74E67">
              <w:t xml:space="preserve"> - </w:t>
            </w:r>
            <w:hyperlink r:id="rId86" w:history="1">
              <w:r w:rsidRPr="00D74E67">
                <w:t>1.11</w:t>
              </w:r>
            </w:hyperlink>
            <w:r w:rsidRPr="00D74E67">
              <w:t xml:space="preserve">, </w:t>
            </w:r>
            <w:hyperlink r:id="rId87" w:history="1">
              <w:r w:rsidRPr="00D74E67">
                <w:t>1.15</w:t>
              </w:r>
            </w:hyperlink>
            <w:r w:rsidRPr="00D74E67">
              <w:t xml:space="preserve">, </w:t>
            </w:r>
            <w:hyperlink r:id="rId88" w:history="1">
              <w:r w:rsidRPr="00D74E67">
                <w:t>1.19</w:t>
              </w:r>
            </w:hyperlink>
            <w:r w:rsidRPr="00D74E67">
              <w:t xml:space="preserve">, </w:t>
            </w:r>
            <w:hyperlink r:id="rId89" w:history="1">
              <w:r w:rsidRPr="00D74E67">
                <w:t xml:space="preserve">1.20 </w:t>
              </w:r>
            </w:hyperlink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участков:</w:t>
            </w:r>
          </w:p>
          <w:p w:rsidR="003903DA" w:rsidRPr="00D74E67" w:rsidRDefault="003903DA" w:rsidP="003020E8">
            <w:r w:rsidRPr="00D74E67">
              <w:t>минимальный – 300 кв.м.;</w:t>
            </w:r>
          </w:p>
          <w:p w:rsidR="003903DA" w:rsidRPr="00D74E67" w:rsidRDefault="003903DA" w:rsidP="003020E8">
            <w:r w:rsidRPr="00D74E67">
              <w:t>максимальный – 100 000 кв.м.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>Предельное количество этажей (или предельная высота) -  1 надземный этаж.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D74E67" w:rsidRDefault="003903DA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903DA" w:rsidRPr="00D74E67" w:rsidRDefault="003903DA" w:rsidP="003020E8"/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Скотоводство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3903DA" w:rsidRPr="00D74E67" w:rsidRDefault="003903DA" w:rsidP="003020E8">
            <w:r w:rsidRPr="00D74E67">
              <w:t xml:space="preserve">сенокошение, выпас сельскохозяйственных животных, </w:t>
            </w:r>
            <w:r w:rsidRPr="00D74E67">
              <w:lastRenderedPageBreak/>
              <w:t>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3903DA" w:rsidRPr="00D74E67" w:rsidRDefault="003903DA" w:rsidP="003020E8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Предельные размеры земельных участков:</w:t>
            </w:r>
          </w:p>
          <w:p w:rsidR="003903DA" w:rsidRPr="00D74E67" w:rsidRDefault="003903DA" w:rsidP="003020E8">
            <w:r w:rsidRPr="00D74E67">
              <w:t>минимальный – 300 кв.м.;</w:t>
            </w:r>
          </w:p>
          <w:p w:rsidR="003903DA" w:rsidRPr="00D74E67" w:rsidRDefault="003903DA" w:rsidP="003020E8">
            <w:r w:rsidRPr="00D74E67">
              <w:t>максимальный – 100 000 кв.м.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 xml:space="preserve">Предельное количество этажей (или предельная высота) -  1 надземный </w:t>
            </w:r>
            <w:r w:rsidRPr="00D74E67">
              <w:lastRenderedPageBreak/>
              <w:t>этаж.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D74E67" w:rsidRDefault="003903DA" w:rsidP="003020E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903DA" w:rsidRPr="00D74E67" w:rsidRDefault="003903DA" w:rsidP="003020E8"/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Звероводство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Осуществление хозяйственной деятельности, связанной с разведением в неволе ценных пушных зверей;</w:t>
            </w:r>
          </w:p>
          <w:p w:rsidR="003903DA" w:rsidRPr="00D74E67" w:rsidRDefault="003903DA" w:rsidP="003020E8">
            <w:r w:rsidRPr="00D74E67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903DA" w:rsidRPr="00D74E67" w:rsidRDefault="003903DA" w:rsidP="003020E8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участков:</w:t>
            </w:r>
          </w:p>
          <w:p w:rsidR="003903DA" w:rsidRPr="00D74E67" w:rsidRDefault="003903DA" w:rsidP="003020E8">
            <w:r w:rsidRPr="00D74E67">
              <w:t>минимальный – 300 кв.м.;</w:t>
            </w:r>
          </w:p>
          <w:p w:rsidR="003903DA" w:rsidRPr="00D74E67" w:rsidRDefault="003903DA" w:rsidP="003020E8">
            <w:r w:rsidRPr="00D74E67">
              <w:t>максимальный – 100 000 кв.м.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>Предельное количество этажей (или предельная высота):</w:t>
            </w:r>
          </w:p>
          <w:p w:rsidR="003903DA" w:rsidRPr="00D74E67" w:rsidRDefault="003903DA" w:rsidP="003020E8">
            <w:r w:rsidRPr="00D74E67">
              <w:t>1 надземный этаж;</w:t>
            </w:r>
          </w:p>
          <w:p w:rsidR="003903DA" w:rsidRPr="00D74E67" w:rsidRDefault="003903DA" w:rsidP="003020E8">
            <w:proofErr w:type="gramStart"/>
            <w:r w:rsidRPr="00D74E67">
              <w:t>от 1 до определяемого обоснованием для разведения кроликов.</w:t>
            </w:r>
            <w:proofErr w:type="gramEnd"/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D74E67" w:rsidRDefault="003903DA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903DA" w:rsidRPr="00D74E67" w:rsidRDefault="003903DA" w:rsidP="003020E8"/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Птицеводство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1.10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3903DA" w:rsidRPr="007716A4" w:rsidRDefault="003903DA" w:rsidP="0080540A">
            <w:r w:rsidRPr="007716A4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3903DA" w:rsidRPr="007716A4" w:rsidRDefault="003903DA" w:rsidP="0080540A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Предельные размеры земельных участков:</w:t>
            </w:r>
          </w:p>
          <w:p w:rsidR="003903DA" w:rsidRPr="007716A4" w:rsidRDefault="003903DA" w:rsidP="0080540A">
            <w:r w:rsidRPr="007716A4">
              <w:t>минимальный – 300 кв.м.;</w:t>
            </w:r>
          </w:p>
          <w:p w:rsidR="003903DA" w:rsidRPr="007716A4" w:rsidRDefault="003903DA" w:rsidP="0080540A">
            <w:r w:rsidRPr="007716A4">
              <w:t>максимальный – 100 000 кв.м.</w:t>
            </w:r>
          </w:p>
          <w:p w:rsidR="003903DA" w:rsidRPr="007716A4" w:rsidRDefault="003903DA" w:rsidP="0080540A">
            <w:r w:rsidRPr="007716A4">
              <w:t>Минимальный отступ от границы земельного участка не подлежит установлению.</w:t>
            </w:r>
          </w:p>
          <w:p w:rsidR="003903DA" w:rsidRPr="007716A4" w:rsidRDefault="003903DA" w:rsidP="0080540A">
            <w:r w:rsidRPr="007716A4">
              <w:t>Предельное количество этажей (или предельная высота):</w:t>
            </w:r>
          </w:p>
          <w:p w:rsidR="003903DA" w:rsidRPr="007716A4" w:rsidRDefault="003903DA" w:rsidP="0080540A">
            <w:r w:rsidRPr="007716A4">
              <w:t>1 надземный этаж;</w:t>
            </w:r>
          </w:p>
          <w:p w:rsidR="003903DA" w:rsidRPr="007716A4" w:rsidRDefault="003903DA" w:rsidP="0080540A">
            <w:proofErr w:type="gramStart"/>
            <w:r w:rsidRPr="007716A4">
              <w:t>от 1 до определяемого обоснованием для разведения птиц.</w:t>
            </w:r>
            <w:proofErr w:type="gramEnd"/>
          </w:p>
          <w:p w:rsidR="003903DA" w:rsidRPr="007716A4" w:rsidRDefault="003903DA" w:rsidP="0080540A">
            <w:r w:rsidRPr="007716A4">
              <w:lastRenderedPageBreak/>
              <w:t>Максимальный процент застройки в границах земельного участка - 35 %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903DA" w:rsidRPr="007716A4" w:rsidRDefault="003903DA" w:rsidP="0080540A"/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Свиноводство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1.11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Осуществление хозяйственной деятельности, связанной с разведением свиней;</w:t>
            </w:r>
          </w:p>
          <w:p w:rsidR="003903DA" w:rsidRPr="00D74E67" w:rsidRDefault="003903DA" w:rsidP="003020E8">
            <w:r w:rsidRPr="00D74E67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903DA" w:rsidRPr="00D74E67" w:rsidRDefault="003903DA" w:rsidP="003020E8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участков:</w:t>
            </w:r>
          </w:p>
          <w:p w:rsidR="003903DA" w:rsidRPr="00D74E67" w:rsidRDefault="003903DA" w:rsidP="003020E8">
            <w:r w:rsidRPr="00D74E67">
              <w:t>минимальный – 300 кв.м.;</w:t>
            </w:r>
          </w:p>
          <w:p w:rsidR="003903DA" w:rsidRPr="00D74E67" w:rsidRDefault="003903DA" w:rsidP="003020E8">
            <w:r w:rsidRPr="00D74E67">
              <w:t>максимальный – 100 000 кв.м.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>Предельное количество этажей (или предельная высота):</w:t>
            </w:r>
          </w:p>
          <w:p w:rsidR="003903DA" w:rsidRPr="00D74E67" w:rsidRDefault="003903DA" w:rsidP="003020E8">
            <w:r w:rsidRPr="00D74E67">
              <w:t>1 надземный этаж;</w:t>
            </w:r>
          </w:p>
          <w:p w:rsidR="003903DA" w:rsidRPr="00D74E67" w:rsidRDefault="003903DA" w:rsidP="003020E8">
            <w:proofErr w:type="gramStart"/>
            <w:r w:rsidRPr="00D74E67">
              <w:t>от 1 до определяемого обоснованием для разведения свиней.</w:t>
            </w:r>
            <w:proofErr w:type="gramEnd"/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- 60 %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D74E67" w:rsidRDefault="003903DA" w:rsidP="003020E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903DA" w:rsidRPr="00D74E67" w:rsidRDefault="003903DA" w:rsidP="003020E8"/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Пчеловодство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1.12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3903DA" w:rsidRPr="00D74E67" w:rsidRDefault="003903DA" w:rsidP="003020E8">
            <w:r w:rsidRPr="00D74E67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3903DA" w:rsidRPr="00D74E67" w:rsidRDefault="003903DA" w:rsidP="003020E8">
            <w:r w:rsidRPr="00D74E67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D74E67" w:rsidRDefault="003903DA" w:rsidP="003020E8">
            <w:proofErr w:type="gramStart"/>
            <w:r w:rsidRPr="00D74E67">
              <w:t>Минимальный отступ от границы земельного участка – 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  <w:proofErr w:type="gramEnd"/>
          </w:p>
          <w:p w:rsidR="003903DA" w:rsidRPr="00D74E67" w:rsidRDefault="003903DA" w:rsidP="003020E8">
            <w:r w:rsidRPr="00D74E67">
              <w:lastRenderedPageBreak/>
              <w:t>Предельное количество этажей (или предельная высота) -  1 надземный этаж.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– 40%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D74E67" w:rsidRDefault="003903DA" w:rsidP="003020E8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lastRenderedPageBreak/>
              <w:t>Рыбоводство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1.13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7716A4">
              <w:t>аквакультуры</w:t>
            </w:r>
            <w:proofErr w:type="spellEnd"/>
            <w:r w:rsidRPr="007716A4">
              <w:t>);</w:t>
            </w:r>
          </w:p>
          <w:p w:rsidR="003903DA" w:rsidRPr="007716A4" w:rsidRDefault="003903DA" w:rsidP="0080540A">
            <w:r w:rsidRPr="007716A4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7716A4">
              <w:t>аквакультуры</w:t>
            </w:r>
            <w:proofErr w:type="spellEnd"/>
            <w:r w:rsidRPr="007716A4">
              <w:t>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7716A4" w:rsidRDefault="003903DA" w:rsidP="0080540A">
            <w:r w:rsidRPr="007716A4">
              <w:t>Минимальный отступ от границы земельного участка не подлежит установлению.</w:t>
            </w:r>
          </w:p>
          <w:p w:rsidR="003903DA" w:rsidRPr="007716A4" w:rsidRDefault="003903DA" w:rsidP="0080540A">
            <w:r w:rsidRPr="007716A4">
              <w:t>Предельное количество этажей (или предельная высота) не подлежит установлению.</w:t>
            </w:r>
          </w:p>
          <w:p w:rsidR="003903DA" w:rsidRPr="007716A4" w:rsidRDefault="003903DA" w:rsidP="0080540A">
            <w:r w:rsidRPr="007716A4">
              <w:t>Максимальный процент застройки в границах земельного участка – 20%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Хранение и переработка сельскохозяйственной продукции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1.15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– не подлежит установлению.</w:t>
            </w:r>
          </w:p>
          <w:p w:rsidR="003903DA" w:rsidRPr="00D74E67" w:rsidRDefault="003903DA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Ведение личного подсобного хозяйства на полевых участках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1.16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7716A4" w:rsidRDefault="003903DA" w:rsidP="0080540A">
            <w:r w:rsidRPr="007716A4">
              <w:lastRenderedPageBreak/>
              <w:t>Минимальный отступ от границы земельного участка не подлежит установлению.</w:t>
            </w:r>
          </w:p>
          <w:p w:rsidR="003903DA" w:rsidRPr="007716A4" w:rsidRDefault="003903DA" w:rsidP="0080540A">
            <w:r w:rsidRPr="007716A4">
              <w:t>Предельное количество этажей (или предельная высота) не подлежит установлению.</w:t>
            </w:r>
          </w:p>
          <w:p w:rsidR="003903DA" w:rsidRPr="007716A4" w:rsidRDefault="003903DA" w:rsidP="0080540A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7716A4" w:rsidRDefault="003903DA" w:rsidP="0080540A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</w:t>
            </w:r>
            <w:r w:rsidRPr="007716A4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Питомники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1.17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3903DA" w:rsidRPr="00D74E67" w:rsidRDefault="003903DA" w:rsidP="003020E8">
            <w:r w:rsidRPr="00D74E67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Обеспечение сельскохозяйственного производства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1.18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Сенокошение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1.19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tabs>
                <w:tab w:val="left" w:pos="310"/>
              </w:tabs>
            </w:pPr>
            <w:r w:rsidRPr="00D74E67">
              <w:t>Кошение трав, сбор и заготовка сена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участков:</w:t>
            </w:r>
          </w:p>
          <w:p w:rsidR="003903DA" w:rsidRPr="00D74E67" w:rsidRDefault="003903DA" w:rsidP="003020E8">
            <w:r w:rsidRPr="00D74E67">
              <w:lastRenderedPageBreak/>
              <w:t>минимальный - 10 000 кв.м.;</w:t>
            </w:r>
          </w:p>
          <w:p w:rsidR="003903DA" w:rsidRPr="00D74E67" w:rsidRDefault="003903DA" w:rsidP="003020E8">
            <w:proofErr w:type="gramStart"/>
            <w:r w:rsidRPr="00D74E67">
              <w:t>максимальный</w:t>
            </w:r>
            <w:proofErr w:type="gramEnd"/>
            <w:r w:rsidRPr="00D74E67">
              <w:t xml:space="preserve"> – не подлежит установлению.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-</w:t>
            </w:r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Выпас сельскохозяйственных животных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1.20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Выпас сельскохозяйственных животных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участков:</w:t>
            </w:r>
          </w:p>
          <w:p w:rsidR="003903DA" w:rsidRPr="00D74E67" w:rsidRDefault="003903DA" w:rsidP="003020E8">
            <w:r w:rsidRPr="00D74E67">
              <w:t>минимальный - 10 000 кв.м.;</w:t>
            </w:r>
          </w:p>
          <w:p w:rsidR="003903DA" w:rsidRPr="00D74E67" w:rsidRDefault="003903DA" w:rsidP="003020E8">
            <w:proofErr w:type="gramStart"/>
            <w:r w:rsidRPr="00D74E67">
              <w:t>максимальный</w:t>
            </w:r>
            <w:proofErr w:type="gramEnd"/>
            <w:r w:rsidRPr="00D74E67">
              <w:t xml:space="preserve"> – не подлежит установлению.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-</w:t>
            </w:r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Передвижное жилье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2.4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rPr>
                <w:rFonts w:eastAsia="Calibri"/>
                <w:lang w:eastAsia="en-US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</w:t>
            </w:r>
            <w:r w:rsidRPr="00D74E67">
              <w:rPr>
                <w:rFonts w:eastAsia="Calibri"/>
                <w:lang w:eastAsia="en-US"/>
              </w:rPr>
              <w:lastRenderedPageBreak/>
              <w:t>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lastRenderedPageBreak/>
              <w:t>Предельные размеры земельных участков не подлежат установлению.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903DA" w:rsidRPr="00D74E67" w:rsidRDefault="003903DA" w:rsidP="003020E8">
            <w:r w:rsidRPr="00D74E67">
              <w:t xml:space="preserve">Предельное количество этажей (или предельная высота) - 3 надземных </w:t>
            </w:r>
            <w:r w:rsidRPr="00D74E67">
              <w:lastRenderedPageBreak/>
              <w:t>этажа.</w:t>
            </w:r>
          </w:p>
          <w:p w:rsidR="003903DA" w:rsidRPr="00D74E67" w:rsidRDefault="003903DA" w:rsidP="003020E8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D74E67" w:rsidRDefault="003903DA" w:rsidP="003020E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</w:t>
            </w:r>
            <w:proofErr w:type="gramEnd"/>
          </w:p>
          <w:p w:rsidR="003903DA" w:rsidRPr="00D74E67" w:rsidRDefault="003903DA" w:rsidP="003020E8"/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lastRenderedPageBreak/>
              <w:t>Предоставление коммунальных услуг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3.1.1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proofErr w:type="gramStart"/>
            <w:r w:rsidRPr="00D74E67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  <w:jc w:val="center"/>
            </w:pPr>
            <w:r w:rsidRPr="00D74E67">
              <w:t>-</w:t>
            </w:r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Служебные гаражи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4.9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D74E67">
                <w:t>кодами 3.0</w:t>
              </w:r>
            </w:hyperlink>
            <w:r w:rsidRPr="00D74E67">
              <w:t xml:space="preserve">, </w:t>
            </w:r>
            <w:hyperlink w:anchor="Par293" w:tooltip="4.0" w:history="1">
              <w:r w:rsidRPr="00D74E67">
                <w:t>4.0</w:t>
              </w:r>
            </w:hyperlink>
            <w:r w:rsidRPr="00D74E67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D74E67" w:rsidRDefault="003903DA" w:rsidP="003020E8">
            <w:pPr>
              <w:widowControl w:val="0"/>
            </w:pPr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903DA" w:rsidRPr="00D74E67" w:rsidRDefault="003903DA" w:rsidP="003020E8">
            <w:pPr>
              <w:widowControl w:val="0"/>
            </w:pPr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903DA" w:rsidRPr="00D74E67" w:rsidRDefault="003903DA" w:rsidP="003020E8">
            <w:pPr>
              <w:widowControl w:val="0"/>
            </w:pPr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903DA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lastRenderedPageBreak/>
              <w:t>Склад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r w:rsidRPr="00D74E67">
              <w:t>6.9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pPr>
              <w:widowControl w:val="0"/>
            </w:pPr>
            <w:proofErr w:type="gramStart"/>
            <w:r w:rsidRPr="00D74E67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A" w:rsidRPr="00D74E67" w:rsidRDefault="003903DA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903DA" w:rsidRPr="00D74E67" w:rsidRDefault="003903DA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903DA" w:rsidRPr="00D74E67" w:rsidRDefault="003903DA" w:rsidP="003020E8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3903DA" w:rsidRPr="00D74E67" w:rsidRDefault="003903DA" w:rsidP="003020E8">
            <w:pPr>
              <w:widowControl w:val="0"/>
            </w:pPr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DA" w:rsidRPr="00D74E67" w:rsidRDefault="003903DA" w:rsidP="003020E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3903DA" w:rsidRPr="00D74E67" w:rsidRDefault="003903DA" w:rsidP="003020E8">
            <w:pPr>
              <w:widowControl w:val="0"/>
            </w:pPr>
          </w:p>
        </w:tc>
      </w:tr>
    </w:tbl>
    <w:p w:rsidR="003020E8" w:rsidRPr="00D74E67" w:rsidRDefault="003020E8" w:rsidP="003020E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54" w:name="_Toc122532247"/>
      <w:bookmarkStart w:id="155" w:name="_Toc97022479"/>
      <w:bookmarkStart w:id="156" w:name="_Toc96078958"/>
      <w:bookmarkStart w:id="157" w:name="_Toc96078854"/>
      <w:bookmarkStart w:id="158" w:name="_Toc96078759"/>
      <w:bookmarkStart w:id="159" w:name="_Toc181711362"/>
      <w:bookmarkStart w:id="160" w:name="_Toc188288094"/>
      <w:r w:rsidRPr="00D74E67">
        <w:rPr>
          <w:b/>
          <w:bCs/>
          <w:sz w:val="28"/>
          <w:szCs w:val="28"/>
          <w:lang w:val="x-none" w:eastAsia="x-none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54"/>
      <w:bookmarkEnd w:id="155"/>
      <w:bookmarkEnd w:id="156"/>
      <w:bookmarkEnd w:id="157"/>
      <w:bookmarkEnd w:id="158"/>
      <w:bookmarkEnd w:id="159"/>
      <w:bookmarkEnd w:id="160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979"/>
        <w:gridCol w:w="4122"/>
        <w:gridCol w:w="4113"/>
        <w:gridCol w:w="3478"/>
      </w:tblGrid>
      <w:tr w:rsidR="00D74E67" w:rsidRPr="00D74E67" w:rsidTr="003020E8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246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  <w:p w:rsidR="003020E8" w:rsidRPr="00D74E67" w:rsidRDefault="003020E8" w:rsidP="003020E8">
            <w:pPr>
              <w:widowControl w:val="0"/>
              <w:jc w:val="center"/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979"/>
        <w:gridCol w:w="4119"/>
        <w:gridCol w:w="4116"/>
        <w:gridCol w:w="3478"/>
      </w:tblGrid>
      <w:tr w:rsidR="00D74E67" w:rsidRPr="00D74E67" w:rsidTr="003020E8">
        <w:trPr>
          <w:trHeight w:val="65"/>
          <w:tblHeader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3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 xml:space="preserve">Научное </w:t>
            </w:r>
            <w:r w:rsidRPr="00D74E67">
              <w:lastRenderedPageBreak/>
              <w:t>обеспечение сельского хозяйства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lastRenderedPageBreak/>
              <w:t>1.14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 xml:space="preserve">Осуществление научной и </w:t>
            </w:r>
            <w:r w:rsidRPr="00D74E67">
              <w:lastRenderedPageBreak/>
              <w:t>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3020E8" w:rsidRPr="00D74E67" w:rsidRDefault="003020E8" w:rsidP="003020E8">
            <w:r w:rsidRPr="00D74E67">
              <w:t>размещение коллекций генетических ресурсов растений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lastRenderedPageBreak/>
              <w:t xml:space="preserve">Предельные размеры земельных </w:t>
            </w:r>
            <w:r w:rsidRPr="00D74E67">
              <w:lastRenderedPageBreak/>
              <w:t>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– 3 м.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-  4 надземных этажа.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lastRenderedPageBreak/>
              <w:t xml:space="preserve">Объекты инженерной и </w:t>
            </w:r>
            <w:r w:rsidRPr="00D74E67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020E8" w:rsidRPr="00D74E67" w:rsidRDefault="003020E8" w:rsidP="003020E8"/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>Заправка транспортных средств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4.9.1.1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65%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Пищевая промышленность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6.4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 xml:space="preserve">Минимальный отступ от красной </w:t>
            </w:r>
            <w:r w:rsidRPr="00D74E67">
              <w:lastRenderedPageBreak/>
              <w:t>линии до линии застройки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contextualSpacing/>
            </w:pPr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D74E67">
              <w:lastRenderedPageBreak/>
              <w:t>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>Строительная промышленность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6.6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contextualSpacing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>Связь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6.8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90" w:anchor="Par191" w:tooltip="3.1.1" w:history="1">
              <w:r w:rsidRPr="00D74E67">
                <w:rPr>
                  <w:u w:val="single"/>
                </w:rPr>
                <w:t>кодами 3.1.1</w:t>
              </w:r>
            </w:hyperlink>
            <w:r w:rsidRPr="00D74E67">
              <w:t xml:space="preserve">, </w:t>
            </w:r>
            <w:hyperlink r:id="rId91" w:anchor="Par208" w:tooltip="3.2.3" w:history="1">
              <w:r w:rsidRPr="00D74E67">
                <w:rPr>
                  <w:u w:val="single"/>
                </w:rPr>
                <w:t>3.2.3</w:t>
              </w:r>
            </w:hyperlink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Предельные размеры земельных участков  не подлежат установлению.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80540A" w:rsidRPr="0080540A" w:rsidRDefault="0080540A" w:rsidP="0080540A">
      <w:pPr>
        <w:keepNext/>
        <w:pageBreakBefore/>
        <w:spacing w:before="240" w:after="60"/>
        <w:ind w:left="578"/>
        <w:jc w:val="center"/>
        <w:outlineLvl w:val="1"/>
        <w:rPr>
          <w:b/>
          <w:bCs/>
          <w:iCs/>
          <w:sz w:val="28"/>
          <w:szCs w:val="28"/>
        </w:rPr>
      </w:pPr>
      <w:bookmarkStart w:id="161" w:name="_Toc181195467"/>
      <w:bookmarkStart w:id="162" w:name="_Toc188288095"/>
      <w:bookmarkStart w:id="163" w:name="_Toc181711363"/>
      <w:bookmarkEnd w:id="116"/>
      <w:bookmarkEnd w:id="117"/>
      <w:r w:rsidRPr="0080540A">
        <w:rPr>
          <w:b/>
          <w:bCs/>
          <w:iCs/>
          <w:sz w:val="28"/>
          <w:szCs w:val="28"/>
        </w:rPr>
        <w:lastRenderedPageBreak/>
        <w:t>ТЕРРИТОРИАЛЬНАЯ ЗОНА «СХП</w:t>
      </w:r>
      <w:proofErr w:type="gramStart"/>
      <w:r w:rsidRPr="0080540A">
        <w:rPr>
          <w:b/>
          <w:bCs/>
          <w:iCs/>
          <w:sz w:val="28"/>
          <w:szCs w:val="28"/>
        </w:rPr>
        <w:t>1</w:t>
      </w:r>
      <w:proofErr w:type="gramEnd"/>
      <w:r w:rsidRPr="0080540A">
        <w:rPr>
          <w:b/>
          <w:bCs/>
          <w:iCs/>
          <w:sz w:val="28"/>
          <w:szCs w:val="28"/>
        </w:rPr>
        <w:t>» - ИНАЯ ЗОНА СЕЛЬСКОХОЗЯЙСТВЕННОГО ПРОИЗВОДСТВА</w:t>
      </w:r>
      <w:bookmarkEnd w:id="161"/>
      <w:bookmarkEnd w:id="162"/>
    </w:p>
    <w:p w:rsidR="0080540A" w:rsidRPr="0080540A" w:rsidRDefault="0080540A" w:rsidP="0080540A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64" w:name="_Toc181195468"/>
      <w:bookmarkStart w:id="165" w:name="_Toc188288096"/>
      <w:r w:rsidRPr="0080540A">
        <w:rPr>
          <w:b/>
          <w:bCs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164"/>
      <w:bookmarkEnd w:id="165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988"/>
        <w:gridCol w:w="4125"/>
        <w:gridCol w:w="4113"/>
        <w:gridCol w:w="3475"/>
      </w:tblGrid>
      <w:tr w:rsidR="0080540A" w:rsidRPr="0080540A" w:rsidTr="0080540A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autoSpaceDE w:val="0"/>
              <w:autoSpaceDN w:val="0"/>
              <w:adjustRightInd w:val="0"/>
              <w:jc w:val="center"/>
            </w:pPr>
            <w:r w:rsidRPr="0080540A">
              <w:t>Вспомогательные виды разрешенного использования</w:t>
            </w:r>
          </w:p>
        </w:tc>
      </w:tr>
      <w:tr w:rsidR="0080540A" w:rsidRPr="0080540A" w:rsidTr="0080540A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 xml:space="preserve">Код </w:t>
            </w:r>
          </w:p>
          <w:p w:rsidR="0080540A" w:rsidRPr="0080540A" w:rsidRDefault="0080540A" w:rsidP="0080540A">
            <w:pPr>
              <w:widowControl w:val="0"/>
              <w:jc w:val="center"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jc w:val="center"/>
            </w:pPr>
            <w:r w:rsidRPr="0080540A">
              <w:t xml:space="preserve">Описание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перечень объектов</w:t>
            </w:r>
          </w:p>
        </w:tc>
      </w:tr>
    </w:tbl>
    <w:p w:rsidR="0080540A" w:rsidRPr="0080540A" w:rsidRDefault="0080540A" w:rsidP="0080540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1"/>
        <w:gridCol w:w="4113"/>
        <w:gridCol w:w="4113"/>
        <w:gridCol w:w="3475"/>
      </w:tblGrid>
      <w:tr w:rsidR="0080540A" w:rsidRPr="0080540A" w:rsidTr="0080540A">
        <w:trPr>
          <w:trHeight w:val="65"/>
          <w:tblHeader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jc w:val="center"/>
            </w:pPr>
            <w:r w:rsidRPr="0080540A">
              <w:t>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4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5</w:t>
            </w:r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Растениеводство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92" w:history="1">
              <w:r w:rsidRPr="0080540A">
                <w:t>кодами 1.2</w:t>
              </w:r>
            </w:hyperlink>
            <w:r w:rsidRPr="0080540A">
              <w:t xml:space="preserve"> - </w:t>
            </w:r>
            <w:hyperlink r:id="rId93" w:history="1">
              <w:r w:rsidRPr="0080540A">
                <w:t xml:space="preserve">1.6 </w:t>
              </w:r>
            </w:hyperlink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Выращивание зерновых и иных сельскохозяйственных культур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участков:</w:t>
            </w:r>
          </w:p>
          <w:p w:rsidR="0080540A" w:rsidRPr="0080540A" w:rsidRDefault="0080540A" w:rsidP="0080540A">
            <w:r w:rsidRPr="0080540A">
              <w:t>минимальный - 10 000 кв.м.</w:t>
            </w:r>
          </w:p>
          <w:p w:rsidR="0080540A" w:rsidRPr="0080540A" w:rsidRDefault="0080540A" w:rsidP="0080540A">
            <w:proofErr w:type="gramStart"/>
            <w:r w:rsidRPr="0080540A">
              <w:t>максимальный</w:t>
            </w:r>
            <w:proofErr w:type="gramEnd"/>
            <w:r w:rsidRPr="0080540A">
              <w:t xml:space="preserve"> – не подлежит установлению.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не подлежит установлению.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не подлежит установлению.</w:t>
            </w:r>
          </w:p>
          <w:p w:rsidR="0080540A" w:rsidRPr="0080540A" w:rsidRDefault="0080540A" w:rsidP="0080540A">
            <w:r w:rsidRPr="0080540A"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lastRenderedPageBreak/>
              <w:t>Овощеводство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Выращивание тонизирующих, лекарственных, цветочных культур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1.4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Садоводство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Выращивание льна и конопли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1.6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 xml:space="preserve">Осуществление хозяйственной деятельности, в том числе на сельскохозяйственных угодьях, </w:t>
            </w:r>
            <w:r w:rsidRPr="0080540A">
              <w:lastRenderedPageBreak/>
              <w:t>связанной с выращиванием льна, конопли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lastRenderedPageBreak/>
              <w:t xml:space="preserve">Предельные (минимальные и (или) максимальные) размеры земельных участков, предельные параметры </w:t>
            </w:r>
            <w:r w:rsidRPr="0080540A">
              <w:lastRenderedPageBreak/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lastRenderedPageBreak/>
              <w:t xml:space="preserve">Объекты инженерной и коммунальной инфраструктуры (Объекты </w:t>
            </w:r>
            <w:r w:rsidRPr="0080540A"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1.15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– не подлежит установлению.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не подлежит установлению.</w:t>
            </w:r>
          </w:p>
          <w:p w:rsidR="0080540A" w:rsidRPr="0080540A" w:rsidRDefault="0080540A" w:rsidP="0080540A">
            <w:r w:rsidRPr="0080540A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Ведение личного подсобного хозяйства на полевых участках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1.16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не подлежит установлению.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не подлежит установлению.</w:t>
            </w:r>
          </w:p>
          <w:p w:rsidR="0080540A" w:rsidRPr="0080540A" w:rsidRDefault="0080540A" w:rsidP="0080540A">
            <w:r w:rsidRPr="0080540A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Питомники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1.17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 xml:space="preserve">Выращивание и реализация подроста деревьев и кустарников, </w:t>
            </w:r>
            <w:r w:rsidRPr="0080540A">
              <w:lastRenderedPageBreak/>
              <w:t>используемых в сельском хозяйстве, а также иных сельскохозяйственных культур для получения рассады и семян;</w:t>
            </w:r>
          </w:p>
          <w:p w:rsidR="0080540A" w:rsidRPr="0080540A" w:rsidRDefault="0080540A" w:rsidP="0080540A">
            <w:r w:rsidRPr="0080540A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lastRenderedPageBreak/>
              <w:t xml:space="preserve">Предельные (минимальные и (или) максимальные) размеры земельных </w:t>
            </w:r>
            <w:r w:rsidRPr="0080540A"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lastRenderedPageBreak/>
              <w:t xml:space="preserve">Объекты инженерной и коммунальной </w:t>
            </w:r>
            <w:r w:rsidRPr="0080540A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lastRenderedPageBreak/>
              <w:t>Обеспечение сельскохозяйственного производства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1.18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не подлежит установлению.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не подлежит установлению.</w:t>
            </w:r>
          </w:p>
          <w:p w:rsidR="0080540A" w:rsidRPr="0080540A" w:rsidRDefault="0080540A" w:rsidP="0080540A">
            <w:r w:rsidRPr="0080540A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Сенокошение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1.19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tabs>
                <w:tab w:val="left" w:pos="310"/>
              </w:tabs>
            </w:pPr>
            <w:r w:rsidRPr="0080540A">
              <w:t>Кошение трав, сбор и заготовка сена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участков:</w:t>
            </w:r>
          </w:p>
          <w:p w:rsidR="0080540A" w:rsidRPr="0080540A" w:rsidRDefault="0080540A" w:rsidP="0080540A">
            <w:r w:rsidRPr="0080540A">
              <w:t>минимальный - 10 000 кв.м.;</w:t>
            </w:r>
          </w:p>
          <w:p w:rsidR="0080540A" w:rsidRPr="0080540A" w:rsidRDefault="0080540A" w:rsidP="0080540A">
            <w:proofErr w:type="gramStart"/>
            <w:r w:rsidRPr="0080540A">
              <w:t>максимальный</w:t>
            </w:r>
            <w:proofErr w:type="gramEnd"/>
            <w:r w:rsidRPr="0080540A">
              <w:t xml:space="preserve"> – не подлежит установлению.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не подлежит установлению.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не подлежит установлению.</w:t>
            </w:r>
          </w:p>
          <w:p w:rsidR="0080540A" w:rsidRPr="0080540A" w:rsidRDefault="0080540A" w:rsidP="0080540A">
            <w:r w:rsidRPr="0080540A">
              <w:t xml:space="preserve">Максимальный процент застройки в границах земельного участка не </w:t>
            </w:r>
            <w:r w:rsidRPr="0080540A">
              <w:lastRenderedPageBreak/>
              <w:t>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lastRenderedPageBreak/>
              <w:t>-</w:t>
            </w:r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lastRenderedPageBreak/>
              <w:t>Передвижное жилье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2.4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rPr>
                <w:rFonts w:eastAsia="Calibri"/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не подлежат установлению.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не подлежит установлению.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- 3 надземных этажа.</w:t>
            </w:r>
          </w:p>
          <w:p w:rsidR="0080540A" w:rsidRPr="0080540A" w:rsidRDefault="0080540A" w:rsidP="0080540A">
            <w:r w:rsidRPr="0080540A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0540A" w:rsidRPr="0080540A" w:rsidRDefault="0080540A" w:rsidP="0080540A"/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Предоставление коммунальных услуг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3.1.1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proofErr w:type="gramStart"/>
            <w:r w:rsidRPr="0080540A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-</w:t>
            </w:r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Служебные гаражи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4.9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</w:t>
            </w:r>
            <w:r w:rsidRPr="0080540A">
              <w:lastRenderedPageBreak/>
              <w:t xml:space="preserve">деятельности, предусмотренных видами разрешенного использования с </w:t>
            </w:r>
            <w:hyperlink w:anchor="Par185" w:tooltip="3.0" w:history="1">
              <w:r w:rsidRPr="0080540A">
                <w:t>кодами 3.0</w:t>
              </w:r>
            </w:hyperlink>
            <w:r w:rsidRPr="0080540A">
              <w:t xml:space="preserve">, </w:t>
            </w:r>
            <w:hyperlink w:anchor="Par293" w:tooltip="4.0" w:history="1">
              <w:r w:rsidRPr="0080540A">
                <w:t>4.0</w:t>
              </w:r>
            </w:hyperlink>
            <w:r w:rsidRPr="0080540A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pPr>
              <w:widowControl w:val="0"/>
            </w:pPr>
            <w:r w:rsidRPr="0080540A">
              <w:t xml:space="preserve">Минимальный отступ от границы </w:t>
            </w:r>
            <w:r w:rsidRPr="0080540A">
              <w:lastRenderedPageBreak/>
              <w:t>земельного участка определяется в соответствии с действующими нормативами*.</w:t>
            </w:r>
          </w:p>
          <w:p w:rsidR="0080540A" w:rsidRPr="0080540A" w:rsidRDefault="0080540A" w:rsidP="0080540A">
            <w:pPr>
              <w:widowControl w:val="0"/>
            </w:pPr>
            <w:r w:rsidRPr="0080540A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0540A" w:rsidRPr="0080540A" w:rsidRDefault="0080540A" w:rsidP="0080540A">
            <w:pPr>
              <w:widowControl w:val="0"/>
            </w:pPr>
            <w:r w:rsidRPr="0080540A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proofErr w:type="gramStart"/>
            <w:r w:rsidRPr="0080540A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80540A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lastRenderedPageBreak/>
              <w:t>Склад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6.9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proofErr w:type="gramStart"/>
            <w:r w:rsidRPr="0080540A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80540A" w:rsidRPr="0080540A" w:rsidRDefault="0080540A" w:rsidP="0080540A">
            <w:pPr>
              <w:widowControl w:val="0"/>
            </w:pPr>
            <w:r w:rsidRPr="0080540A">
              <w:t>Максимальный процент застройки в границах земельного участка – 60%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80540A" w:rsidRPr="0080540A" w:rsidRDefault="0080540A" w:rsidP="0080540A">
            <w:pPr>
              <w:widowControl w:val="0"/>
            </w:pPr>
          </w:p>
        </w:tc>
      </w:tr>
    </w:tbl>
    <w:p w:rsidR="0080540A" w:rsidRPr="0080540A" w:rsidRDefault="0080540A" w:rsidP="0080540A">
      <w:pPr>
        <w:keepNext/>
        <w:pageBreakBefore/>
        <w:spacing w:before="240" w:after="60"/>
        <w:ind w:left="357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66" w:name="_Toc181195469"/>
      <w:bookmarkStart w:id="167" w:name="_Toc188288097"/>
      <w:r w:rsidRPr="0080540A">
        <w:rPr>
          <w:b/>
          <w:bCs/>
          <w:sz w:val="28"/>
          <w:szCs w:val="28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66"/>
      <w:bookmarkEnd w:id="167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979"/>
        <w:gridCol w:w="4122"/>
        <w:gridCol w:w="4113"/>
        <w:gridCol w:w="3478"/>
      </w:tblGrid>
      <w:tr w:rsidR="0080540A" w:rsidRPr="0080540A" w:rsidTr="0080540A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autoSpaceDE w:val="0"/>
              <w:autoSpaceDN w:val="0"/>
              <w:adjustRightInd w:val="0"/>
              <w:jc w:val="center"/>
            </w:pPr>
            <w:r w:rsidRPr="0080540A">
              <w:t>Вспомогательные виды разрешенного использования</w:t>
            </w:r>
          </w:p>
        </w:tc>
      </w:tr>
      <w:tr w:rsidR="0080540A" w:rsidRPr="0080540A" w:rsidTr="0080540A">
        <w:trPr>
          <w:trHeight w:val="246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 xml:space="preserve">Наименование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 xml:space="preserve">Код </w:t>
            </w:r>
          </w:p>
          <w:p w:rsidR="0080540A" w:rsidRPr="0080540A" w:rsidRDefault="0080540A" w:rsidP="0080540A">
            <w:pPr>
              <w:widowControl w:val="0"/>
              <w:jc w:val="center"/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jc w:val="center"/>
            </w:pPr>
            <w:r w:rsidRPr="0080540A">
              <w:t xml:space="preserve">Описание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перечень объектов</w:t>
            </w:r>
          </w:p>
        </w:tc>
      </w:tr>
    </w:tbl>
    <w:p w:rsidR="0080540A" w:rsidRPr="0080540A" w:rsidRDefault="0080540A" w:rsidP="0080540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979"/>
        <w:gridCol w:w="12"/>
        <w:gridCol w:w="4108"/>
        <w:gridCol w:w="6"/>
        <w:gridCol w:w="4113"/>
        <w:gridCol w:w="3475"/>
      </w:tblGrid>
      <w:tr w:rsidR="0080540A" w:rsidRPr="0080540A" w:rsidTr="0080540A">
        <w:trPr>
          <w:trHeight w:val="65"/>
          <w:tblHeader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2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jc w:val="center"/>
            </w:pPr>
            <w:r w:rsidRPr="0080540A">
              <w:t>5</w:t>
            </w:r>
          </w:p>
        </w:tc>
      </w:tr>
      <w:tr w:rsidR="0080540A" w:rsidRPr="00D74E67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Животноводство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1.7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94" w:history="1">
              <w:r w:rsidRPr="00D74E67">
                <w:t>кодами 1.8</w:t>
              </w:r>
            </w:hyperlink>
            <w:r w:rsidRPr="00D74E67">
              <w:t xml:space="preserve"> - </w:t>
            </w:r>
            <w:hyperlink r:id="rId95" w:history="1">
              <w:r w:rsidRPr="00D74E67">
                <w:t>1.11</w:t>
              </w:r>
            </w:hyperlink>
            <w:r w:rsidRPr="00D74E67">
              <w:t xml:space="preserve">, </w:t>
            </w:r>
            <w:hyperlink r:id="rId96" w:history="1">
              <w:r w:rsidRPr="00D74E67">
                <w:t>1.15</w:t>
              </w:r>
            </w:hyperlink>
            <w:r w:rsidRPr="00D74E67">
              <w:t xml:space="preserve">, </w:t>
            </w:r>
            <w:hyperlink r:id="rId97" w:history="1">
              <w:r w:rsidRPr="00D74E67">
                <w:t>1.19</w:t>
              </w:r>
            </w:hyperlink>
            <w:r w:rsidRPr="00D74E67">
              <w:t xml:space="preserve">, </w:t>
            </w:r>
            <w:hyperlink r:id="rId98" w:history="1">
              <w:r w:rsidRPr="00D74E67">
                <w:t xml:space="preserve">1.20 </w:t>
              </w:r>
            </w:hyperlink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Предельные размеры земельных участков:</w:t>
            </w:r>
          </w:p>
          <w:p w:rsidR="0080540A" w:rsidRPr="00D74E67" w:rsidRDefault="0080540A" w:rsidP="0080540A">
            <w:r w:rsidRPr="00D74E67">
              <w:t>минимальный – 300 кв.м.;</w:t>
            </w:r>
          </w:p>
          <w:p w:rsidR="0080540A" w:rsidRPr="00D74E67" w:rsidRDefault="0080540A" w:rsidP="0080540A">
            <w:r w:rsidRPr="00D74E67">
              <w:t>максимальный – 100 000 кв.м.</w:t>
            </w:r>
          </w:p>
          <w:p w:rsidR="0080540A" w:rsidRPr="00D74E67" w:rsidRDefault="0080540A" w:rsidP="0080540A">
            <w:r w:rsidRPr="00D74E67">
              <w:t>Минимальный отступ от границы земельного участка не подлежит установлению.</w:t>
            </w:r>
          </w:p>
          <w:p w:rsidR="0080540A" w:rsidRPr="00D74E67" w:rsidRDefault="0080540A" w:rsidP="0080540A">
            <w:r w:rsidRPr="00D74E67">
              <w:t>Предельное количество этажей (или предельная высота) -  1 надземный этаж.</w:t>
            </w:r>
          </w:p>
          <w:p w:rsidR="0080540A" w:rsidRPr="00D74E67" w:rsidRDefault="0080540A" w:rsidP="0080540A"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0540A" w:rsidRPr="00D74E67" w:rsidRDefault="0080540A" w:rsidP="0080540A"/>
        </w:tc>
      </w:tr>
      <w:tr w:rsidR="0080540A" w:rsidRPr="00D74E67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Скотоводство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1.8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 xml:space="preserve">Осуществление хозяйственной деятельности, в том числе на </w:t>
            </w:r>
            <w:r w:rsidRPr="00D74E67">
              <w:lastRenderedPageBreak/>
              <w:t>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80540A" w:rsidRPr="00D74E67" w:rsidRDefault="0080540A" w:rsidP="0080540A">
            <w:r w:rsidRPr="00D74E67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80540A" w:rsidRPr="00D74E67" w:rsidRDefault="0080540A" w:rsidP="0080540A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lastRenderedPageBreak/>
              <w:t>Предельные размеры земельных участков:</w:t>
            </w:r>
          </w:p>
          <w:p w:rsidR="0080540A" w:rsidRPr="00D74E67" w:rsidRDefault="0080540A" w:rsidP="0080540A">
            <w:r w:rsidRPr="00D74E67">
              <w:lastRenderedPageBreak/>
              <w:t>минимальный – 300 кв.м.;</w:t>
            </w:r>
          </w:p>
          <w:p w:rsidR="0080540A" w:rsidRPr="00D74E67" w:rsidRDefault="0080540A" w:rsidP="0080540A">
            <w:r w:rsidRPr="00D74E67">
              <w:t>максимальный – 100 000 кв.м.</w:t>
            </w:r>
          </w:p>
          <w:p w:rsidR="0080540A" w:rsidRPr="00D74E67" w:rsidRDefault="0080540A" w:rsidP="0080540A">
            <w:r w:rsidRPr="00D74E67">
              <w:t>Минимальный отступ от границы земельного участка не подлежит установлению.</w:t>
            </w:r>
          </w:p>
          <w:p w:rsidR="0080540A" w:rsidRPr="00D74E67" w:rsidRDefault="0080540A" w:rsidP="0080540A">
            <w:r w:rsidRPr="00D74E67">
              <w:t>Предельное количество этажей (или предельная высота) -  1 надземный этаж.</w:t>
            </w:r>
          </w:p>
          <w:p w:rsidR="0080540A" w:rsidRPr="00D74E67" w:rsidRDefault="0080540A" w:rsidP="0080540A"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proofErr w:type="gramStart"/>
            <w:r w:rsidRPr="00D74E67">
              <w:lastRenderedPageBreak/>
              <w:t xml:space="preserve">Объекты инженерной и коммунальной </w:t>
            </w:r>
            <w:r w:rsidRPr="00D74E67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0540A" w:rsidRPr="00D74E67" w:rsidRDefault="0080540A" w:rsidP="0080540A"/>
        </w:tc>
      </w:tr>
      <w:tr w:rsidR="0080540A" w:rsidRPr="00D74E67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lastRenderedPageBreak/>
              <w:t>Звероводство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1.9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Осуществление хозяйственной деятельности, связанной с разведением в неволе ценных пушных зверей;</w:t>
            </w:r>
          </w:p>
          <w:p w:rsidR="0080540A" w:rsidRPr="00D74E67" w:rsidRDefault="0080540A" w:rsidP="0080540A">
            <w:r w:rsidRPr="00D74E67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80540A" w:rsidRPr="00D74E67" w:rsidRDefault="0080540A" w:rsidP="0080540A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Предельные размеры земельных участков:</w:t>
            </w:r>
          </w:p>
          <w:p w:rsidR="0080540A" w:rsidRPr="00D74E67" w:rsidRDefault="0080540A" w:rsidP="0080540A">
            <w:r w:rsidRPr="00D74E67">
              <w:t>минимальный – 300 кв.м.;</w:t>
            </w:r>
          </w:p>
          <w:p w:rsidR="0080540A" w:rsidRPr="00D74E67" w:rsidRDefault="0080540A" w:rsidP="0080540A">
            <w:r w:rsidRPr="00D74E67">
              <w:t>максимальный – 100 000 кв.м.</w:t>
            </w:r>
          </w:p>
          <w:p w:rsidR="0080540A" w:rsidRPr="00D74E67" w:rsidRDefault="0080540A" w:rsidP="0080540A">
            <w:r w:rsidRPr="00D74E67">
              <w:t>Минимальный отступ от границы земельного участка не подлежит установлению.</w:t>
            </w:r>
          </w:p>
          <w:p w:rsidR="0080540A" w:rsidRPr="00D74E67" w:rsidRDefault="0080540A" w:rsidP="0080540A">
            <w:r w:rsidRPr="00D74E67">
              <w:t>Предельное количество этажей (или предельная высота):</w:t>
            </w:r>
          </w:p>
          <w:p w:rsidR="0080540A" w:rsidRPr="00D74E67" w:rsidRDefault="0080540A" w:rsidP="0080540A">
            <w:r w:rsidRPr="00D74E67">
              <w:t>1 надземный этаж;</w:t>
            </w:r>
          </w:p>
          <w:p w:rsidR="0080540A" w:rsidRPr="00D74E67" w:rsidRDefault="0080540A" w:rsidP="0080540A">
            <w:proofErr w:type="gramStart"/>
            <w:r w:rsidRPr="00D74E67">
              <w:t>от 1 до определяемого обоснованием для разведения кроликов.</w:t>
            </w:r>
            <w:proofErr w:type="gramEnd"/>
          </w:p>
          <w:p w:rsidR="0080540A" w:rsidRPr="00D74E67" w:rsidRDefault="0080540A" w:rsidP="0080540A">
            <w:r w:rsidRPr="00D74E67">
              <w:t>Максимальный процент застройки в границах земельного участка - 40 %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0540A" w:rsidRPr="00D74E67" w:rsidRDefault="0080540A" w:rsidP="0080540A"/>
        </w:tc>
      </w:tr>
      <w:tr w:rsidR="0080540A" w:rsidRPr="007716A4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t>Птицеводство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t>1.10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80540A" w:rsidRPr="007716A4" w:rsidRDefault="0080540A" w:rsidP="0080540A">
            <w:r w:rsidRPr="007716A4">
              <w:t xml:space="preserve">размещение зданий, сооружений, </w:t>
            </w:r>
            <w:r w:rsidRPr="007716A4">
              <w:lastRenderedPageBreak/>
              <w:t>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80540A" w:rsidRPr="007716A4" w:rsidRDefault="0080540A" w:rsidP="0080540A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lastRenderedPageBreak/>
              <w:t>Предельные размеры земельных участков:</w:t>
            </w:r>
          </w:p>
          <w:p w:rsidR="0080540A" w:rsidRPr="007716A4" w:rsidRDefault="0080540A" w:rsidP="0080540A">
            <w:r w:rsidRPr="007716A4">
              <w:t>минимальный – 300 кв.м.;</w:t>
            </w:r>
          </w:p>
          <w:p w:rsidR="0080540A" w:rsidRPr="007716A4" w:rsidRDefault="0080540A" w:rsidP="0080540A">
            <w:r w:rsidRPr="007716A4">
              <w:t>максимальный – 100 000 кв.м.</w:t>
            </w:r>
          </w:p>
          <w:p w:rsidR="0080540A" w:rsidRPr="007716A4" w:rsidRDefault="0080540A" w:rsidP="0080540A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не подлежит установлению.</w:t>
            </w:r>
          </w:p>
          <w:p w:rsidR="0080540A" w:rsidRPr="007716A4" w:rsidRDefault="0080540A" w:rsidP="0080540A">
            <w:r w:rsidRPr="007716A4">
              <w:t>Предельное количество этажей (или предельная высота):</w:t>
            </w:r>
          </w:p>
          <w:p w:rsidR="0080540A" w:rsidRPr="007716A4" w:rsidRDefault="0080540A" w:rsidP="0080540A">
            <w:r w:rsidRPr="007716A4">
              <w:t>1 надземный этаж;</w:t>
            </w:r>
          </w:p>
          <w:p w:rsidR="0080540A" w:rsidRPr="007716A4" w:rsidRDefault="0080540A" w:rsidP="0080540A">
            <w:proofErr w:type="gramStart"/>
            <w:r w:rsidRPr="007716A4">
              <w:t>от 1 до определяемого обоснованием для разведения птиц.</w:t>
            </w:r>
            <w:proofErr w:type="gramEnd"/>
          </w:p>
          <w:p w:rsidR="0080540A" w:rsidRPr="007716A4" w:rsidRDefault="0080540A" w:rsidP="0080540A">
            <w:r w:rsidRPr="007716A4">
              <w:t>Максимальный процент застройки в границах земельного участка - 35 %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0540A" w:rsidRPr="007716A4" w:rsidRDefault="0080540A" w:rsidP="0080540A"/>
        </w:tc>
      </w:tr>
      <w:tr w:rsidR="0080540A" w:rsidRPr="00D74E67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lastRenderedPageBreak/>
              <w:t>Свиноводство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1.11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Осуществление хозяйственной деятельности, связанной с разведением свиней;</w:t>
            </w:r>
          </w:p>
          <w:p w:rsidR="0080540A" w:rsidRPr="00D74E67" w:rsidRDefault="0080540A" w:rsidP="0080540A">
            <w:r w:rsidRPr="00D74E67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80540A" w:rsidRPr="00D74E67" w:rsidRDefault="0080540A" w:rsidP="0080540A">
            <w:r w:rsidRPr="00D74E67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Предельные размеры земельных участков:</w:t>
            </w:r>
          </w:p>
          <w:p w:rsidR="0080540A" w:rsidRPr="00D74E67" w:rsidRDefault="0080540A" w:rsidP="0080540A">
            <w:r w:rsidRPr="00D74E67">
              <w:t>минимальный – 300 кв.м.;</w:t>
            </w:r>
          </w:p>
          <w:p w:rsidR="0080540A" w:rsidRPr="00D74E67" w:rsidRDefault="0080540A" w:rsidP="0080540A">
            <w:r w:rsidRPr="00D74E67">
              <w:t>максимальный – 100 000 кв.м.</w:t>
            </w:r>
          </w:p>
          <w:p w:rsidR="0080540A" w:rsidRPr="00D74E67" w:rsidRDefault="0080540A" w:rsidP="0080540A">
            <w:r w:rsidRPr="00D74E67">
              <w:t>Минимальный отступ от границы земельного участка не подлежит установлению.</w:t>
            </w:r>
          </w:p>
          <w:p w:rsidR="0080540A" w:rsidRPr="00D74E67" w:rsidRDefault="0080540A" w:rsidP="0080540A">
            <w:r w:rsidRPr="00D74E67">
              <w:t>Предельное количество этажей (или предельная высота):</w:t>
            </w:r>
          </w:p>
          <w:p w:rsidR="0080540A" w:rsidRPr="00D74E67" w:rsidRDefault="0080540A" w:rsidP="0080540A">
            <w:r w:rsidRPr="00D74E67">
              <w:t>1 надземный этаж;</w:t>
            </w:r>
          </w:p>
          <w:p w:rsidR="0080540A" w:rsidRPr="00D74E67" w:rsidRDefault="0080540A" w:rsidP="0080540A">
            <w:proofErr w:type="gramStart"/>
            <w:r w:rsidRPr="00D74E67">
              <w:t>от 1 до определяемого обоснованием для разведения свиней.</w:t>
            </w:r>
            <w:proofErr w:type="gramEnd"/>
          </w:p>
          <w:p w:rsidR="0080540A" w:rsidRPr="00D74E67" w:rsidRDefault="0080540A" w:rsidP="0080540A">
            <w:r w:rsidRPr="00D74E67">
              <w:t>Максимальный процент застройки в границах земельного участка - 60 %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0540A" w:rsidRPr="00D74E67" w:rsidRDefault="0080540A" w:rsidP="0080540A"/>
        </w:tc>
      </w:tr>
      <w:tr w:rsidR="0080540A" w:rsidRPr="00D74E67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Пчеловодство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1.12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80540A" w:rsidRPr="00D74E67" w:rsidRDefault="0080540A" w:rsidP="0080540A">
            <w:r w:rsidRPr="00D74E67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80540A" w:rsidRPr="00D74E67" w:rsidRDefault="0080540A" w:rsidP="0080540A">
            <w:r w:rsidRPr="00D74E67">
              <w:lastRenderedPageBreak/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D74E67" w:rsidRDefault="0080540A" w:rsidP="0080540A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D74E67" w:rsidRDefault="0080540A" w:rsidP="0080540A">
            <w:proofErr w:type="gramStart"/>
            <w:r w:rsidRPr="00D74E67">
              <w:t xml:space="preserve">Минимальный отступ от границы земельного участка – ульи с пчелами подлежат размещению на расстоянии не менее 3 метров от границ соседних земельных участков с направлением летков к середине </w:t>
            </w:r>
            <w:r w:rsidRPr="00D74E67">
              <w:lastRenderedPageBreak/>
              <w:t>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  <w:proofErr w:type="gramEnd"/>
          </w:p>
          <w:p w:rsidR="0080540A" w:rsidRPr="00D74E67" w:rsidRDefault="0080540A" w:rsidP="0080540A">
            <w:r w:rsidRPr="00D74E67">
              <w:t>Предельное количество этажей (или предельная высота) -  1 надземный этаж.</w:t>
            </w:r>
          </w:p>
          <w:p w:rsidR="0080540A" w:rsidRPr="00D74E67" w:rsidRDefault="0080540A" w:rsidP="0080540A">
            <w:r w:rsidRPr="00D74E67">
              <w:t>Максимальный процент застройки в границах земельного участка – 40%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7716A4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lastRenderedPageBreak/>
              <w:t>Рыбоводство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t>1.13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7716A4">
              <w:t>аквакультуры</w:t>
            </w:r>
            <w:proofErr w:type="spellEnd"/>
            <w:r w:rsidRPr="007716A4">
              <w:t>);</w:t>
            </w:r>
          </w:p>
          <w:p w:rsidR="0080540A" w:rsidRPr="007716A4" w:rsidRDefault="0080540A" w:rsidP="0080540A">
            <w:r w:rsidRPr="007716A4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7716A4">
              <w:t>аквакультуры</w:t>
            </w:r>
            <w:proofErr w:type="spellEnd"/>
            <w:r w:rsidRPr="007716A4">
              <w:t>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7716A4" w:rsidRDefault="0080540A" w:rsidP="0080540A">
            <w:r w:rsidRPr="007716A4">
              <w:t>Минимальный отступ от границы земельного участка не подлежит установлению.</w:t>
            </w:r>
          </w:p>
          <w:p w:rsidR="0080540A" w:rsidRPr="007716A4" w:rsidRDefault="0080540A" w:rsidP="0080540A">
            <w:r w:rsidRPr="007716A4">
              <w:t>Предельное количество этажей (или предельная высота) не подлежит установлению.</w:t>
            </w:r>
          </w:p>
          <w:p w:rsidR="0080540A" w:rsidRPr="007716A4" w:rsidRDefault="0080540A" w:rsidP="0080540A">
            <w:r w:rsidRPr="007716A4">
              <w:t>Максимальный процент застройки в границах земельного участка – 20%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7716A4" w:rsidRDefault="0080540A" w:rsidP="0080540A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Научное обеспечение сельского хозяйства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1.14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80540A" w:rsidRPr="0080540A" w:rsidRDefault="0080540A" w:rsidP="0080540A">
            <w:r w:rsidRPr="0080540A">
              <w:t>размещение коллекций генетических ресурсов растений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– 3 м.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-  4 надземных этажа.</w:t>
            </w:r>
          </w:p>
          <w:p w:rsidR="0080540A" w:rsidRPr="0080540A" w:rsidRDefault="0080540A" w:rsidP="0080540A">
            <w:r w:rsidRPr="0080540A">
              <w:lastRenderedPageBreak/>
              <w:t>Максимальный процент застройки в границах земельного участка – 70%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proofErr w:type="gramStart"/>
            <w:r w:rsidRPr="0080540A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0540A" w:rsidRPr="0080540A" w:rsidRDefault="0080540A" w:rsidP="0080540A"/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lastRenderedPageBreak/>
              <w:t>Заправка транспортных средств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4.9.1.1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Максимальный процент застройки в границах земельного участка – 65%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Строительная промышленность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6.6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 xml:space="preserve">Максимальный процент застройки в границах земельного участка, включая основное строение и вспомогательные, в том числе хозяйственные сооружения </w:t>
            </w:r>
            <w:r w:rsidRPr="0080540A">
              <w:lastRenderedPageBreak/>
              <w:t>определяется в соответствии с действующими нормативами*.</w:t>
            </w:r>
          </w:p>
          <w:p w:rsidR="0080540A" w:rsidRPr="0080540A" w:rsidRDefault="0080540A" w:rsidP="0080540A">
            <w:r w:rsidRPr="0080540A">
              <w:t>Максимальный процент застройки в границах земельного участка – 80%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  <w:contextualSpacing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80540A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80540A" w:rsidRPr="0080540A" w:rsidTr="0080540A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lastRenderedPageBreak/>
              <w:t>Связь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>6.8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Pr>
              <w:widowControl w:val="0"/>
            </w:pPr>
            <w:r w:rsidRPr="0080540A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99" w:anchor="Par191" w:tooltip="3.1.1" w:history="1">
              <w:r w:rsidRPr="0080540A">
                <w:rPr>
                  <w:u w:val="single"/>
                </w:rPr>
                <w:t>кодами 3.1.1</w:t>
              </w:r>
            </w:hyperlink>
            <w:r w:rsidRPr="0080540A">
              <w:t xml:space="preserve">, </w:t>
            </w:r>
            <w:hyperlink r:id="rId100" w:anchor="Par208" w:tooltip="3.2.3" w:history="1">
              <w:r w:rsidRPr="0080540A">
                <w:rPr>
                  <w:u w:val="single"/>
                </w:rPr>
                <w:t>3.2.3</w:t>
              </w:r>
            </w:hyperlink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r w:rsidRPr="0080540A">
              <w:t>Предельные размеры земельных участков  не подлежат установлению.</w:t>
            </w:r>
          </w:p>
          <w:p w:rsidR="0080540A" w:rsidRPr="0080540A" w:rsidRDefault="0080540A" w:rsidP="0080540A">
            <w:r w:rsidRPr="0080540A">
              <w:t>Минимальный отступ от границы земельного участка не подлежит установлению.</w:t>
            </w:r>
          </w:p>
          <w:p w:rsidR="0080540A" w:rsidRPr="0080540A" w:rsidRDefault="0080540A" w:rsidP="0080540A">
            <w:r w:rsidRPr="0080540A">
              <w:t>Предельное количество этажей (или предельная высота) не подлежит установлению.</w:t>
            </w:r>
          </w:p>
          <w:p w:rsidR="0080540A" w:rsidRPr="0080540A" w:rsidRDefault="0080540A" w:rsidP="0080540A">
            <w:r w:rsidRPr="0080540A">
              <w:t>Максимальный процент застройки в границах земельного участка – 90%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40A" w:rsidRPr="0080540A" w:rsidRDefault="0080540A" w:rsidP="0080540A">
            <w:proofErr w:type="gramStart"/>
            <w:r w:rsidRPr="0080540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020E8" w:rsidRPr="00D74E67" w:rsidRDefault="003020E8" w:rsidP="003020E8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68" w:name="_Toc188288098"/>
      <w:r w:rsidRPr="00D74E67">
        <w:rPr>
          <w:b/>
          <w:bCs/>
          <w:iCs/>
          <w:sz w:val="28"/>
          <w:szCs w:val="28"/>
        </w:rPr>
        <w:t>ТЕРРИТОРИАЛЬНАЯ ЗОНА «РЗ» - РЕКРЕАЦИОННАЯ ЗОНА</w:t>
      </w:r>
      <w:bookmarkEnd w:id="163"/>
      <w:bookmarkEnd w:id="168"/>
    </w:p>
    <w:p w:rsidR="003020E8" w:rsidRPr="00D74E67" w:rsidRDefault="003020E8" w:rsidP="003020E8">
      <w:pPr>
        <w:keepNext/>
        <w:spacing w:before="240" w:after="120"/>
        <w:ind w:left="426"/>
        <w:jc w:val="center"/>
        <w:outlineLvl w:val="2"/>
        <w:rPr>
          <w:b/>
          <w:bCs/>
          <w:sz w:val="28"/>
          <w:szCs w:val="28"/>
        </w:rPr>
      </w:pPr>
      <w:bookmarkStart w:id="169" w:name="_Toc181711364"/>
      <w:bookmarkStart w:id="170" w:name="_Toc188288099"/>
      <w:r w:rsidRPr="00D74E67">
        <w:rPr>
          <w:b/>
          <w:bCs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69"/>
      <w:bookmarkEnd w:id="17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D74E67" w:rsidRPr="00D74E67" w:rsidTr="003020E8">
        <w:trPr>
          <w:trHeight w:val="71"/>
        </w:trPr>
        <w:tc>
          <w:tcPr>
            <w:tcW w:w="3808" w:type="pct"/>
            <w:gridSpan w:val="4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65"/>
        </w:trPr>
        <w:tc>
          <w:tcPr>
            <w:tcW w:w="706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3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384" w:type="pct"/>
          </w:tcPr>
          <w:p w:rsidR="003020E8" w:rsidRPr="00D74E67" w:rsidRDefault="003020E8" w:rsidP="003020E8">
            <w:pPr>
              <w:jc w:val="center"/>
            </w:pPr>
            <w:r w:rsidRPr="00D74E67">
              <w:t>Описание</w:t>
            </w:r>
          </w:p>
        </w:tc>
        <w:tc>
          <w:tcPr>
            <w:tcW w:w="1385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5"/>
        <w:gridCol w:w="4108"/>
        <w:gridCol w:w="4111"/>
        <w:gridCol w:w="6"/>
        <w:gridCol w:w="3538"/>
      </w:tblGrid>
      <w:tr w:rsidR="00D74E67" w:rsidRPr="00D74E67" w:rsidTr="003020E8">
        <w:trPr>
          <w:trHeight w:val="65"/>
          <w:tblHeader/>
        </w:trPr>
        <w:tc>
          <w:tcPr>
            <w:tcW w:w="705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5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83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86" w:type="pct"/>
            <w:gridSpan w:val="2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1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Магазины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4.4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Размещение объектов капитального </w:t>
            </w:r>
            <w:r w:rsidRPr="00D74E67">
              <w:lastRenderedPageBreak/>
              <w:t>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 xml:space="preserve">Предельные размеры земельных </w:t>
            </w:r>
            <w:r w:rsidRPr="00D74E67">
              <w:lastRenderedPageBreak/>
              <w:t>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70%.</w:t>
            </w:r>
          </w:p>
          <w:p w:rsidR="003020E8" w:rsidRPr="00D74E67" w:rsidRDefault="003020E8" w:rsidP="003020E8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 xml:space="preserve">Объекты инженерной и </w:t>
            </w:r>
            <w:r w:rsidRPr="00D74E67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Общественное питание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4.6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Гостиничное обслуживание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4.7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гостиниц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Развлекательные мероприятия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4.8.1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Отдых (рекреация)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5.0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roofErr w:type="gramStart"/>
            <w:r w:rsidRPr="00D74E67"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</w:t>
            </w:r>
            <w:r w:rsidRPr="00D74E67">
              <w:lastRenderedPageBreak/>
              <w:t>обустройство мест отдыха в них.</w:t>
            </w:r>
            <w:proofErr w:type="gramEnd"/>
            <w:r w:rsidRPr="00D74E67"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r:id="rId101" w:history="1">
              <w:r w:rsidRPr="00D74E67">
                <w:rPr>
                  <w:rStyle w:val="a8"/>
                  <w:rFonts w:eastAsiaTheme="majorEastAsia"/>
                  <w:color w:val="auto"/>
                </w:rPr>
                <w:t>кодами 5.1</w:t>
              </w:r>
            </w:hyperlink>
            <w:r w:rsidRPr="00D74E67">
              <w:t xml:space="preserve"> - </w:t>
            </w:r>
            <w:hyperlink r:id="rId102" w:history="1">
              <w:r w:rsidRPr="00D74E67">
                <w:rPr>
                  <w:rStyle w:val="a8"/>
                  <w:rFonts w:eastAsiaTheme="majorEastAsia"/>
                  <w:color w:val="auto"/>
                </w:rPr>
                <w:t xml:space="preserve">5.5 </w:t>
              </w:r>
            </w:hyperlink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</w:t>
            </w:r>
            <w:r w:rsidRPr="00D74E67">
              <w:lastRenderedPageBreak/>
              <w:t>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Обеспечение спортивно-зрелищных мероприятий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5.1.1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Обеспечение занятий спортом в помещениях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5.1.2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</w:t>
            </w:r>
            <w:r w:rsidRPr="00D74E67">
              <w:lastRenderedPageBreak/>
              <w:t>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Площадки для занятий спортом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5.1.3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60%.</w:t>
            </w:r>
          </w:p>
          <w:p w:rsidR="003020E8" w:rsidRPr="00D74E67" w:rsidRDefault="003020E8" w:rsidP="003020E8">
            <w:r w:rsidRPr="00D74E67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3020E8" w:rsidRPr="00D74E67" w:rsidRDefault="003020E8" w:rsidP="003020E8">
            <w:r w:rsidRPr="00D74E67">
              <w:t>со стационарными трибунами вместимостью свыше 500 мест – 300 м;</w:t>
            </w:r>
          </w:p>
          <w:p w:rsidR="003020E8" w:rsidRPr="00D74E67" w:rsidRDefault="003020E8" w:rsidP="003020E8">
            <w:r w:rsidRPr="00D74E67">
              <w:t>со стационарными трибунами вместимостью от 100 до 500 мест – 100 м;</w:t>
            </w:r>
          </w:p>
          <w:p w:rsidR="003020E8" w:rsidRPr="00D74E67" w:rsidRDefault="003020E8" w:rsidP="003020E8">
            <w:r w:rsidRPr="00D74E67">
              <w:t>со стационарными трибунами вместимостью до 100 мест – 50 м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Оборудованные площадки для занятий спортом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5.1.4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Размещение сооружений для занятия спортом и физкультурой на открытом воздухе (теннисные корты, автодромы, мотодромы, трамплины, </w:t>
            </w:r>
            <w:r w:rsidRPr="00D74E67">
              <w:lastRenderedPageBreak/>
              <w:t>спортивные стрельбища)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lastRenderedPageBreak/>
              <w:t>Водный спорт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t>5.1.5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654A5C" w:rsidRPr="00D74E67" w:rsidRDefault="00654A5C" w:rsidP="00FC0414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54A5C" w:rsidRPr="00D74E67" w:rsidRDefault="00654A5C" w:rsidP="00FC0414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54A5C" w:rsidRPr="00D74E67" w:rsidRDefault="00654A5C" w:rsidP="00FC0414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Спортивные базы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5.1.7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D74E67">
              <w:lastRenderedPageBreak/>
              <w:t>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lastRenderedPageBreak/>
              <w:t>Природно-познавательный туризм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t>5.2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Туристическое обслуживание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5.2.1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пансионатов, гостиниц, кемпингов, домов отдыха, не оказывающих услуги по лечению;</w:t>
            </w:r>
          </w:p>
          <w:p w:rsidR="003020E8" w:rsidRPr="00D74E67" w:rsidRDefault="003020E8" w:rsidP="003020E8">
            <w:r w:rsidRPr="00D74E67">
              <w:t>размещение детских лагерей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lastRenderedPageBreak/>
              <w:t>Максимальный процент застройки в границах земельного участка – 30%.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</w:t>
            </w:r>
            <w:r w:rsidRPr="00D74E67">
              <w:lastRenderedPageBreak/>
              <w:t>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lastRenderedPageBreak/>
              <w:t>Охота и рыбалка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t>5.3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Предельные размеры земельных участков не подлежат установлению.</w:t>
            </w:r>
          </w:p>
          <w:p w:rsidR="00654A5C" w:rsidRPr="00D74E67" w:rsidRDefault="00654A5C" w:rsidP="00FC0414">
            <w:r w:rsidRPr="00D74E67">
              <w:t>Минимальный отступ от границы земельного участка не подлежит установлению.</w:t>
            </w:r>
          </w:p>
          <w:p w:rsidR="00654A5C" w:rsidRPr="00D74E67" w:rsidRDefault="00654A5C" w:rsidP="00FC0414">
            <w:r w:rsidRPr="00D74E67">
              <w:t>Предельное количество этажей (или предельная высота) не подлежит установлению.</w:t>
            </w:r>
          </w:p>
          <w:p w:rsidR="00654A5C" w:rsidRPr="00D74E67" w:rsidRDefault="00654A5C" w:rsidP="00FC0414">
            <w:r w:rsidRPr="00D74E67">
              <w:t>Максимальный процент застройки в границах земельного участка – 30%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pStyle w:val="a3"/>
              <w:ind w:left="0"/>
              <w:contextualSpacing w:val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t>Причалы для маломерных судов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Pr>
              <w:widowControl w:val="0"/>
            </w:pPr>
            <w:r w:rsidRPr="00D74E67">
              <w:t>5.4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654A5C" w:rsidRPr="00D74E67" w:rsidRDefault="00654A5C" w:rsidP="00FC0414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54A5C" w:rsidRPr="00D74E67" w:rsidRDefault="00654A5C" w:rsidP="00FC0414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54A5C" w:rsidRPr="00D74E67" w:rsidRDefault="00654A5C" w:rsidP="00FC0414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Историко-культурная деятельность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9.3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3020E8" w:rsidRPr="00D74E67" w:rsidRDefault="003020E8" w:rsidP="003020E8">
            <w:r w:rsidRPr="00D74E67">
              <w:t xml:space="preserve">объектов археологического наследия, </w:t>
            </w:r>
            <w:r w:rsidRPr="00D74E67">
              <w:lastRenderedPageBreak/>
              <w:t>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-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lastRenderedPageBreak/>
              <w:t>Общее пользование водными объектами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11.1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proofErr w:type="gramStart"/>
            <w:r w:rsidRPr="00D74E67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5C" w:rsidRPr="00D74E67" w:rsidRDefault="00654A5C" w:rsidP="00FC0414">
            <w:r w:rsidRPr="00D74E67">
              <w:t>-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Земельные участки (территории) общего </w:t>
            </w:r>
            <w:r w:rsidRPr="00D74E67">
              <w:lastRenderedPageBreak/>
              <w:t>пользования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12.0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Земельные участки общего пользования. Содержание данного вида разрешенного использования включает в себя содержание видов </w:t>
            </w:r>
            <w:r w:rsidRPr="00D74E67">
              <w:lastRenderedPageBreak/>
              <w:t xml:space="preserve">разрешенного использования с </w:t>
            </w:r>
            <w:hyperlink r:id="rId103" w:history="1">
              <w:r w:rsidRPr="00D74E67">
                <w:t>кодами 12.0.1</w:t>
              </w:r>
            </w:hyperlink>
            <w:r w:rsidRPr="00D74E67">
              <w:t xml:space="preserve"> - </w:t>
            </w:r>
            <w:hyperlink r:id="rId104" w:history="1">
              <w:r w:rsidRPr="00D74E67">
                <w:t xml:space="preserve">12.0.2 </w:t>
              </w:r>
            </w:hyperlink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020E8" w:rsidRPr="00D74E67" w:rsidRDefault="003020E8" w:rsidP="003020E8"/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Улично-дорожная сеть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12.0.1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3020E8" w:rsidRPr="00D74E67" w:rsidRDefault="003020E8" w:rsidP="003020E8"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  <w:r w:rsidRPr="00D74E67">
              <w:t xml:space="preserve">, </w:t>
            </w:r>
            <w:hyperlink w:anchor="Par474" w:tooltip="7.2.3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020E8" w:rsidRPr="00D74E67" w:rsidRDefault="003020E8" w:rsidP="003020E8"/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Благоустройство территории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12.0.2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</w:t>
            </w:r>
            <w:r w:rsidRPr="00D74E67">
              <w:lastRenderedPageBreak/>
              <w:t>составные части благоустройства территории, общественных туалетов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020E8" w:rsidRPr="00D74E67" w:rsidRDefault="003020E8" w:rsidP="0080540A">
      <w:pPr>
        <w:keepNext/>
        <w:tabs>
          <w:tab w:val="left" w:pos="567"/>
        </w:tabs>
        <w:spacing w:before="240" w:after="120"/>
        <w:ind w:left="425"/>
        <w:jc w:val="center"/>
        <w:outlineLvl w:val="2"/>
        <w:rPr>
          <w:b/>
          <w:bCs/>
          <w:sz w:val="28"/>
          <w:szCs w:val="28"/>
          <w:lang w:val="x-none"/>
        </w:rPr>
      </w:pPr>
      <w:bookmarkStart w:id="171" w:name="_Toc181711365"/>
      <w:bookmarkStart w:id="172" w:name="_Toc188288100"/>
      <w:r w:rsidRPr="00D74E67">
        <w:rPr>
          <w:b/>
          <w:sz w:val="28"/>
          <w:szCs w:val="26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71"/>
      <w:bookmarkEnd w:id="172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D74E67" w:rsidRPr="00D74E67" w:rsidTr="003020E8">
        <w:trPr>
          <w:trHeight w:val="207"/>
        </w:trPr>
        <w:tc>
          <w:tcPr>
            <w:tcW w:w="3809" w:type="pct"/>
            <w:gridSpan w:val="4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1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65"/>
        </w:trPr>
        <w:tc>
          <w:tcPr>
            <w:tcW w:w="701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8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3020E8" w:rsidRPr="00D74E67" w:rsidRDefault="003020E8" w:rsidP="003020E8">
            <w:pPr>
              <w:widowControl w:val="0"/>
              <w:contextualSpacing/>
              <w:jc w:val="center"/>
            </w:pPr>
          </w:p>
        </w:tc>
        <w:tc>
          <w:tcPr>
            <w:tcW w:w="1394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  <w:rPr>
                <w:strike/>
              </w:rPr>
            </w:pPr>
            <w:r w:rsidRPr="00D74E67">
              <w:t>Описание</w:t>
            </w:r>
          </w:p>
        </w:tc>
        <w:tc>
          <w:tcPr>
            <w:tcW w:w="1376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37"/>
        <w:gridCol w:w="9"/>
        <w:gridCol w:w="4087"/>
        <w:gridCol w:w="18"/>
        <w:gridCol w:w="3511"/>
      </w:tblGrid>
      <w:tr w:rsidR="00D74E67" w:rsidRPr="00D74E67" w:rsidTr="003020E8">
        <w:trPr>
          <w:trHeight w:val="65"/>
          <w:tblHeader/>
        </w:trPr>
        <w:tc>
          <w:tcPr>
            <w:tcW w:w="702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8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96" w:type="pct"/>
            <w:gridSpan w:val="2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88" w:type="pct"/>
            <w:gridSpan w:val="2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Служебные гаражи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4.9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D74E67">
                <w:t>кодами 3.0</w:t>
              </w:r>
            </w:hyperlink>
            <w:r w:rsidRPr="00D74E67">
              <w:t xml:space="preserve">, </w:t>
            </w:r>
            <w:hyperlink w:anchor="Par293" w:tooltip="4.0" w:history="1">
              <w:r w:rsidRPr="00D74E67">
                <w:t>4.0</w:t>
              </w:r>
            </w:hyperlink>
            <w:r w:rsidRPr="00D74E67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4.9.2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Размещение стоянок (парковок) легковых автомобилей и других </w:t>
            </w:r>
            <w:proofErr w:type="spellStart"/>
            <w:r w:rsidRPr="00D74E67">
              <w:t>мототранспортных</w:t>
            </w:r>
            <w:proofErr w:type="spellEnd"/>
            <w:r w:rsidRPr="00D74E67">
              <w:t xml:space="preserve"> средств, в том числе мотоциклов, мотороллеров, </w:t>
            </w:r>
            <w:r w:rsidRPr="00D74E67">
              <w:lastRenderedPageBreak/>
              <w:t>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D74E67">
              <w:lastRenderedPageBreak/>
              <w:t>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D74E67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6.8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w:anchor="Par208" w:tooltip="3.2.3" w:history="1">
              <w:r w:rsidRPr="00D74E67">
                <w:t>3.2.3</w:t>
              </w:r>
            </w:hyperlink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 не подлежат установлению.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не подлежит установлению.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020E8" w:rsidRPr="00D74E67" w:rsidRDefault="003020E8" w:rsidP="003020E8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  <w:sectPr w:rsidR="003020E8" w:rsidRPr="00D74E67" w:rsidSect="003020E8">
          <w:footnotePr>
            <w:numRestart w:val="eachPage"/>
          </w:footnotePr>
          <w:pgSz w:w="16838" w:h="11906" w:orient="landscape"/>
          <w:pgMar w:top="709" w:right="1134" w:bottom="851" w:left="1134" w:header="567" w:footer="567" w:gutter="0"/>
          <w:cols w:space="708"/>
          <w:docGrid w:linePitch="360"/>
        </w:sectPr>
      </w:pPr>
    </w:p>
    <w:p w:rsidR="0080540A" w:rsidRPr="00D74E67" w:rsidRDefault="0080540A" w:rsidP="0080540A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73" w:name="_Toc188288101"/>
      <w:bookmarkStart w:id="174" w:name="_Toc181711366"/>
      <w:r w:rsidRPr="00D74E67">
        <w:rPr>
          <w:b/>
          <w:bCs/>
          <w:iCs/>
          <w:sz w:val="28"/>
          <w:szCs w:val="28"/>
        </w:rPr>
        <w:lastRenderedPageBreak/>
        <w:t>ТЕРРИТОРИАЛЬНАЯ ЗОНА «РЗ</w:t>
      </w:r>
      <w:proofErr w:type="gramStart"/>
      <w:r w:rsidR="00806876">
        <w:rPr>
          <w:b/>
          <w:bCs/>
          <w:iCs/>
          <w:sz w:val="28"/>
          <w:szCs w:val="28"/>
        </w:rPr>
        <w:t>1</w:t>
      </w:r>
      <w:proofErr w:type="gramEnd"/>
      <w:r w:rsidRPr="00D74E67">
        <w:rPr>
          <w:b/>
          <w:bCs/>
          <w:iCs/>
          <w:sz w:val="28"/>
          <w:szCs w:val="28"/>
        </w:rPr>
        <w:t xml:space="preserve">» - </w:t>
      </w:r>
      <w:r w:rsidR="00806876">
        <w:rPr>
          <w:b/>
          <w:bCs/>
          <w:iCs/>
          <w:sz w:val="28"/>
          <w:szCs w:val="28"/>
        </w:rPr>
        <w:t xml:space="preserve">ИНАЯ </w:t>
      </w:r>
      <w:r w:rsidRPr="00D74E67">
        <w:rPr>
          <w:b/>
          <w:bCs/>
          <w:iCs/>
          <w:sz w:val="28"/>
          <w:szCs w:val="28"/>
        </w:rPr>
        <w:t>РЕКРЕАЦИОННАЯ ЗОНА</w:t>
      </w:r>
      <w:bookmarkEnd w:id="173"/>
    </w:p>
    <w:p w:rsidR="0080540A" w:rsidRPr="00D74E67" w:rsidRDefault="0080540A" w:rsidP="0080540A">
      <w:pPr>
        <w:keepNext/>
        <w:spacing w:before="240" w:after="120"/>
        <w:ind w:left="426"/>
        <w:jc w:val="center"/>
        <w:outlineLvl w:val="2"/>
        <w:rPr>
          <w:b/>
          <w:bCs/>
          <w:sz w:val="28"/>
          <w:szCs w:val="28"/>
        </w:rPr>
      </w:pPr>
      <w:bookmarkStart w:id="175" w:name="_Toc188288102"/>
      <w:r w:rsidRPr="00D74E67">
        <w:rPr>
          <w:b/>
          <w:bCs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7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80540A" w:rsidRPr="00D74E67" w:rsidTr="0080540A">
        <w:trPr>
          <w:trHeight w:val="71"/>
        </w:trPr>
        <w:tc>
          <w:tcPr>
            <w:tcW w:w="3808" w:type="pct"/>
            <w:gridSpan w:val="4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</w:tcPr>
          <w:p w:rsidR="0080540A" w:rsidRPr="00D74E67" w:rsidRDefault="0080540A" w:rsidP="0080540A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80540A" w:rsidRPr="00D74E67" w:rsidTr="0080540A">
        <w:trPr>
          <w:trHeight w:val="65"/>
        </w:trPr>
        <w:tc>
          <w:tcPr>
            <w:tcW w:w="706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3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384" w:type="pct"/>
          </w:tcPr>
          <w:p w:rsidR="0080540A" w:rsidRPr="00D74E67" w:rsidRDefault="0080540A" w:rsidP="0080540A">
            <w:pPr>
              <w:jc w:val="center"/>
            </w:pPr>
            <w:r w:rsidRPr="00D74E67">
              <w:t>Описание</w:t>
            </w:r>
          </w:p>
        </w:tc>
        <w:tc>
          <w:tcPr>
            <w:tcW w:w="1385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80540A" w:rsidRPr="00D74E67" w:rsidRDefault="0080540A" w:rsidP="0080540A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5"/>
        <w:gridCol w:w="4108"/>
        <w:gridCol w:w="4111"/>
        <w:gridCol w:w="6"/>
        <w:gridCol w:w="3538"/>
      </w:tblGrid>
      <w:tr w:rsidR="0080540A" w:rsidRPr="00D74E67" w:rsidTr="0080540A">
        <w:trPr>
          <w:trHeight w:val="65"/>
          <w:tblHeader/>
        </w:trPr>
        <w:tc>
          <w:tcPr>
            <w:tcW w:w="705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5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83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86" w:type="pct"/>
            <w:gridSpan w:val="2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1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2F2AD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DC" w:rsidRPr="007716A4" w:rsidRDefault="002F2ADC" w:rsidP="004A716A">
            <w:r w:rsidRPr="007716A4">
              <w:t>Предоставление коммунальных услуг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DC" w:rsidRPr="007716A4" w:rsidRDefault="002F2ADC" w:rsidP="004A716A">
            <w:r w:rsidRPr="007716A4">
              <w:t>3.1.1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DC" w:rsidRPr="007716A4" w:rsidRDefault="002F2ADC" w:rsidP="004A716A">
            <w:proofErr w:type="gramStart"/>
            <w:r w:rsidRPr="007716A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DC" w:rsidRPr="007716A4" w:rsidRDefault="002F2ADC" w:rsidP="004A716A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DC" w:rsidRPr="007716A4" w:rsidRDefault="002F2ADC" w:rsidP="004A716A">
            <w:r w:rsidRPr="007716A4">
              <w:t>-</w:t>
            </w:r>
          </w:p>
        </w:tc>
      </w:tr>
      <w:tr w:rsidR="004A716A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t>Оказание услуг связи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t>3.2.3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t xml:space="preserve">Размещение зданий, предназначенных для размещения пунктов оказания услуг почтовой, телеграфной, междугородней и </w:t>
            </w:r>
            <w:r w:rsidRPr="007716A4">
              <w:lastRenderedPageBreak/>
              <w:t>международной телефонной связи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A716A" w:rsidRPr="007716A4" w:rsidRDefault="004A716A" w:rsidP="004A716A">
            <w:r w:rsidRPr="007716A4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A716A" w:rsidRPr="007716A4" w:rsidRDefault="004A716A" w:rsidP="004A716A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A716A" w:rsidRPr="007716A4" w:rsidRDefault="004A716A" w:rsidP="004A716A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A716A" w:rsidRPr="004A716A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lastRenderedPageBreak/>
              <w:t>Бытовое обслуживание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t>3.3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A716A" w:rsidRPr="007716A4" w:rsidRDefault="004A716A" w:rsidP="004A716A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A716A" w:rsidRPr="007716A4" w:rsidRDefault="004A716A" w:rsidP="004A716A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A716A" w:rsidRPr="007716A4" w:rsidRDefault="004A716A" w:rsidP="004A716A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6A" w:rsidRPr="007716A4" w:rsidRDefault="004A716A" w:rsidP="004A716A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4A716A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4C338C" w:rsidRDefault="004C338C" w:rsidP="004C338C">
            <w:r w:rsidRPr="004C338C">
              <w:t>Образование и просвещение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4C338C" w:rsidRDefault="004C338C" w:rsidP="004C338C">
            <w:r w:rsidRPr="004C338C">
              <w:t>3.5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4C338C" w:rsidRDefault="004C338C" w:rsidP="004C338C">
            <w:r w:rsidRPr="004C338C"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05" w:history="1">
              <w:r w:rsidRPr="004C338C">
                <w:t>кодами 3.5.1</w:t>
              </w:r>
            </w:hyperlink>
            <w:r w:rsidRPr="004C338C">
              <w:t xml:space="preserve"> - </w:t>
            </w:r>
            <w:hyperlink r:id="rId106" w:history="1">
              <w:r w:rsidRPr="004C338C">
                <w:t xml:space="preserve">3.5.2 </w:t>
              </w:r>
            </w:hyperlink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4C338C" w:rsidRDefault="004C338C" w:rsidP="004C338C">
            <w:r w:rsidRPr="004C338C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4C338C" w:rsidRDefault="004C338C" w:rsidP="004C338C">
            <w:r w:rsidRPr="004C338C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4C338C" w:rsidRDefault="004C338C" w:rsidP="004C338C">
            <w:r w:rsidRPr="004C338C">
              <w:t xml:space="preserve">Предельное количество этажей (или </w:t>
            </w:r>
            <w:r w:rsidRPr="004C338C">
              <w:lastRenderedPageBreak/>
              <w:t>предельная высота) определяется в соответствии с действующими нормативами*.</w:t>
            </w:r>
          </w:p>
          <w:p w:rsidR="004C338C" w:rsidRPr="004C338C" w:rsidRDefault="004C338C" w:rsidP="004C338C">
            <w:r w:rsidRPr="004C338C">
              <w:t>Максимальный процент застройки в границах земельного участка – 40%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4C338C" w:rsidRDefault="004C338C" w:rsidP="004C338C">
            <w:r w:rsidRPr="004C338C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общежития, мастерские, </w:t>
            </w:r>
            <w:r w:rsidRPr="004C338C">
              <w:lastRenderedPageBreak/>
              <w:t>лаборатории, выставочные залы, 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4A716A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A716A">
            <w:r w:rsidRPr="007716A4">
              <w:lastRenderedPageBreak/>
              <w:t>Объекты культурно-досуговой деятельности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A716A">
            <w:r w:rsidRPr="007716A4">
              <w:t>3.6.1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A716A">
            <w:proofErr w:type="gramStart"/>
            <w:r w:rsidRPr="007716A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A716A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4A716A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4A716A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4A716A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A716A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4A716A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Парки культуры и отдыха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3.6.2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Размещение парков культуры и отдыха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 xml:space="preserve">Предельное количество этажей (или предельная высота)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Максимальный процент застройки в границах земельного участка – 30%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38C" w:rsidRPr="004A716A" w:rsidTr="004C338C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4C338C">
            <w:r w:rsidRPr="008614D6">
              <w:lastRenderedPageBreak/>
              <w:t>Цирки и зверинцы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4C338C">
            <w:r w:rsidRPr="008614D6">
              <w:t>3.6.3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4C338C">
            <w:pPr>
              <w:autoSpaceDE w:val="0"/>
              <w:autoSpaceDN w:val="0"/>
              <w:adjustRightInd w:val="0"/>
            </w:pPr>
            <w:r w:rsidRPr="008614D6"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4C338C">
            <w:r w:rsidRPr="008614D6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8614D6" w:rsidRDefault="004C338C" w:rsidP="004C338C">
            <w:r w:rsidRPr="008614D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8614D6" w:rsidRDefault="004C338C" w:rsidP="004C338C">
            <w:r w:rsidRPr="008614D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8614D6" w:rsidRDefault="004C338C" w:rsidP="004C338C">
            <w:r w:rsidRPr="008614D6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4C338C">
            <w:r w:rsidRPr="008614D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8614D6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BC5699">
            <w:r w:rsidRPr="008614D6">
              <w:t>Религиозное использование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BC5699">
            <w:r w:rsidRPr="008614D6">
              <w:t>3.7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BC5699">
            <w:pPr>
              <w:autoSpaceDE w:val="0"/>
              <w:autoSpaceDN w:val="0"/>
              <w:adjustRightInd w:val="0"/>
            </w:pPr>
            <w:r w:rsidRPr="008614D6"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07" w:history="1">
              <w:r w:rsidRPr="008614D6">
                <w:t>кодами 3.7.1</w:t>
              </w:r>
            </w:hyperlink>
            <w:r w:rsidRPr="008614D6">
              <w:t xml:space="preserve"> - </w:t>
            </w:r>
            <w:hyperlink r:id="rId108" w:history="1">
              <w:r w:rsidRPr="008614D6">
                <w:t xml:space="preserve">3.7.2 </w:t>
              </w:r>
            </w:hyperlink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BC5699">
            <w:r w:rsidRPr="008614D6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8614D6" w:rsidRDefault="004C338C" w:rsidP="00BC5699">
            <w:r w:rsidRPr="008614D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8614D6" w:rsidRDefault="004C338C" w:rsidP="00BC5699">
            <w:r w:rsidRPr="008614D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8614D6" w:rsidRDefault="004C338C" w:rsidP="00BC5699">
            <w:r w:rsidRPr="008614D6">
              <w:t>Максимальный процент застройки в границах земельного участка – 75%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8614D6" w:rsidRDefault="004C338C" w:rsidP="00BC5699">
            <w:r w:rsidRPr="008614D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4C338C" w:rsidRPr="008614D6" w:rsidRDefault="004C338C" w:rsidP="00BC5699">
            <w:r w:rsidRPr="008614D6">
              <w:t>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lastRenderedPageBreak/>
              <w:t>Государственное управление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3.8.1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Деловое управление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4.1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proofErr w:type="gramStart"/>
            <w:r w:rsidRPr="007716A4">
              <w:t xml:space="preserve">Объекты торговли (торговые центры, торгово-развлекательные </w:t>
            </w:r>
            <w:r w:rsidRPr="007716A4">
              <w:lastRenderedPageBreak/>
              <w:t>центры (комплексы)</w:t>
            </w:r>
            <w:proofErr w:type="gramEnd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lastRenderedPageBreak/>
              <w:t>4.2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</w:t>
            </w:r>
            <w:r w:rsidRPr="007716A4">
              <w:lastRenderedPageBreak/>
              <w:t xml:space="preserve">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7716A4">
                <w:t>кодами 4.5</w:t>
              </w:r>
            </w:hyperlink>
            <w:r w:rsidRPr="007716A4">
              <w:t xml:space="preserve">, </w:t>
            </w:r>
            <w:hyperlink w:anchor="Par313" w:tooltip="4.6" w:history="1">
              <w:r w:rsidRPr="007716A4">
                <w:t>4.6</w:t>
              </w:r>
            </w:hyperlink>
            <w:r w:rsidRPr="007716A4">
              <w:t xml:space="preserve">, </w:t>
            </w:r>
            <w:hyperlink w:anchor="Par320" w:tooltip="4.8" w:history="1">
              <w:r w:rsidRPr="007716A4">
                <w:t>4.8</w:t>
              </w:r>
            </w:hyperlink>
            <w:r w:rsidRPr="007716A4">
              <w:t xml:space="preserve"> - </w:t>
            </w:r>
            <w:hyperlink w:anchor="Par326" w:tooltip="4.8.2" w:history="1">
              <w:r w:rsidRPr="007716A4">
                <w:t>4.8.2</w:t>
              </w:r>
            </w:hyperlink>
            <w:r w:rsidRPr="007716A4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Максимальный процент застройки в границах земельного участка – 70%.</w:t>
            </w:r>
          </w:p>
          <w:p w:rsidR="004C338C" w:rsidRPr="007716A4" w:rsidRDefault="004C338C" w:rsidP="00BC5699">
            <w:r w:rsidRPr="007716A4">
              <w:t xml:space="preserve">Минимальный  размер </w:t>
            </w:r>
            <w:proofErr w:type="gramStart"/>
            <w:r w:rsidRPr="007716A4">
              <w:t>торговой</w:t>
            </w:r>
            <w:proofErr w:type="gramEnd"/>
            <w:r w:rsidRPr="007716A4">
              <w:t xml:space="preserve"> площади-1500 кв.м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4E1240" w:rsidRDefault="004C338C" w:rsidP="00BC5699">
            <w:pPr>
              <w:pStyle w:val="a3"/>
              <w:ind w:left="0"/>
              <w:contextualSpacing w:val="0"/>
            </w:pPr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Магазины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4.4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70%.</w:t>
            </w:r>
          </w:p>
          <w:p w:rsidR="004C338C" w:rsidRPr="00D74E67" w:rsidRDefault="004C338C" w:rsidP="0080540A"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Общественное питание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4.6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D74E67">
              <w:lastRenderedPageBreak/>
              <w:t>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Гостиничное обслуживание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4.7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гостиниц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Развлекательные мероприятия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4.8.1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 xml:space="preserve">Предельное количество этажей (или предельная высота) определяется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</w:t>
            </w:r>
            <w:r w:rsidRPr="00D74E67">
              <w:lastRenderedPageBreak/>
              <w:t>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lastRenderedPageBreak/>
              <w:t>Обеспечение дорожного отдыха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4.9.1.2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Автомобильные мойки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4.9.1.3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Ремонт автомобилей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4.9.1.4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 xml:space="preserve">Размещение мастерских, предназначенных для ремонта и </w:t>
            </w:r>
            <w:r w:rsidRPr="007716A4">
              <w:lastRenderedPageBreak/>
              <w:t>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lastRenderedPageBreak/>
              <w:t xml:space="preserve">Предельные размеры земельных участков определяются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proofErr w:type="gramStart"/>
            <w:r w:rsidRPr="007716A4">
              <w:lastRenderedPageBreak/>
              <w:t xml:space="preserve">Объекты инженерной и коммунальной инфраструктуры </w:t>
            </w:r>
            <w:r w:rsidRPr="007716A4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BB705D" w:rsidRDefault="004C338C" w:rsidP="00BC5699">
            <w:r w:rsidRPr="00BB705D">
              <w:rPr>
                <w:rFonts w:eastAsiaTheme="minorHAnsi"/>
                <w:lang w:eastAsia="en-US"/>
              </w:rPr>
              <w:lastRenderedPageBreak/>
              <w:t>Стоянка транспортных средств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BB705D" w:rsidRDefault="004C338C" w:rsidP="00BC5699">
            <w:r w:rsidRPr="00BB705D">
              <w:t>4.9.2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BB705D" w:rsidRDefault="004C338C" w:rsidP="00BC5699">
            <w:r w:rsidRPr="00BB705D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BB705D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BB705D">
              <w:rPr>
                <w:rFonts w:eastAsiaTheme="minorHAnsi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BB705D" w:rsidRDefault="004C338C" w:rsidP="00BC5699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BB705D" w:rsidRDefault="004C338C" w:rsidP="00BC5699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Выставочно-ярмарочная деятельность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4.10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7716A4">
              <w:t>выставочно</w:t>
            </w:r>
            <w:proofErr w:type="spellEnd"/>
            <w:r w:rsidRPr="007716A4">
              <w:t xml:space="preserve">-ярмарочной и </w:t>
            </w:r>
            <w:proofErr w:type="spellStart"/>
            <w:r w:rsidRPr="007716A4">
              <w:t>конгрессной</w:t>
            </w:r>
            <w:proofErr w:type="spellEnd"/>
            <w:r w:rsidRPr="007716A4"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BC5699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75%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BC5699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Отдых (рекреация)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5.0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roofErr w:type="gramStart"/>
            <w:r w:rsidRPr="00D74E67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D74E67"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r:id="rId109" w:history="1">
              <w:r w:rsidRPr="00D74E67">
                <w:rPr>
                  <w:rStyle w:val="a8"/>
                  <w:rFonts w:eastAsiaTheme="majorEastAsia"/>
                  <w:color w:val="auto"/>
                </w:rPr>
                <w:t>кодами 5.1</w:t>
              </w:r>
            </w:hyperlink>
            <w:r w:rsidRPr="00D74E67">
              <w:t xml:space="preserve"> - </w:t>
            </w:r>
            <w:hyperlink r:id="rId110" w:history="1">
              <w:r w:rsidRPr="00D74E67">
                <w:rPr>
                  <w:rStyle w:val="a8"/>
                  <w:rFonts w:eastAsiaTheme="majorEastAsia"/>
                  <w:color w:val="auto"/>
                </w:rPr>
                <w:t xml:space="preserve">5.5 </w:t>
              </w:r>
            </w:hyperlink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Обеспечение спортивно-зрелищных мероприятий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5.1.1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Обеспечение занятий спортом в помещениях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5.1.2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 xml:space="preserve">Размещение спортивных клубов, спортивных залов, бассейнов, физкультурно-оздоровительных </w:t>
            </w:r>
            <w:r w:rsidRPr="00D74E67">
              <w:lastRenderedPageBreak/>
              <w:t>комплексов в зданиях и сооружениях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D74E67">
              <w:lastRenderedPageBreak/>
              <w:t>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 xml:space="preserve">Объекты инженерной и коммунальной инфраструктуры (Объекты водоснабжения, </w:t>
            </w:r>
            <w:r w:rsidRPr="00D74E67"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Площадки для занятий спортом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5.1.3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60%.</w:t>
            </w:r>
          </w:p>
          <w:p w:rsidR="004C338C" w:rsidRPr="00D74E67" w:rsidRDefault="004C338C" w:rsidP="0080540A">
            <w:r w:rsidRPr="00D74E67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4C338C" w:rsidRPr="00D74E67" w:rsidRDefault="004C338C" w:rsidP="0080540A">
            <w:r w:rsidRPr="00D74E67">
              <w:t xml:space="preserve">со стационарными трибунами вместимостью свыше 500 мест – 300 </w:t>
            </w:r>
            <w:r w:rsidRPr="00D74E67">
              <w:lastRenderedPageBreak/>
              <w:t>м;</w:t>
            </w:r>
          </w:p>
          <w:p w:rsidR="004C338C" w:rsidRPr="00D74E67" w:rsidRDefault="004C338C" w:rsidP="0080540A">
            <w:r w:rsidRPr="00D74E67">
              <w:t>со стационарными трибунами вместимостью от 100 до 500 мест – 100 м;</w:t>
            </w:r>
          </w:p>
          <w:p w:rsidR="004C338C" w:rsidRPr="00D74E67" w:rsidRDefault="004C338C" w:rsidP="0080540A">
            <w:r w:rsidRPr="00D74E67">
              <w:t>со стационарными трибунами вместимостью до 100 мест – 50 м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Оборудованные площадки для занятий спортом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5.1.4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t>Водный спорт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t>5.1.5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 xml:space="preserve">Максимальный процент застройки в </w:t>
            </w:r>
            <w:r w:rsidRPr="00D74E67">
              <w:lastRenderedPageBreak/>
              <w:t>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</w:t>
            </w:r>
            <w:r w:rsidRPr="00D74E67">
              <w:lastRenderedPageBreak/>
              <w:t>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Спортивные базы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5.1.7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t>Природно-познавательный туризм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t>5.2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Туристическое обслуживание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5.2.1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 xml:space="preserve">Размещение пансионатов, гостиниц, кемпингов, домов отдыха, не </w:t>
            </w:r>
            <w:r w:rsidRPr="00D74E67">
              <w:lastRenderedPageBreak/>
              <w:t>оказывающих услуги по лечению;</w:t>
            </w:r>
          </w:p>
          <w:p w:rsidR="004C338C" w:rsidRPr="00D74E67" w:rsidRDefault="004C338C" w:rsidP="0080540A">
            <w:r w:rsidRPr="00D74E67">
              <w:t>размещение детских лагерей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 xml:space="preserve">Предельные размеры земельных участков определяются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30%.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 xml:space="preserve">Объекты инженерной и коммунальной инфраструктуры </w:t>
            </w:r>
            <w:r w:rsidRPr="00D74E6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lastRenderedPageBreak/>
              <w:t>Охота и рыбалка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t>5.3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не подлежат установлению.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не подлежит установлению.</w:t>
            </w:r>
          </w:p>
          <w:p w:rsidR="004C338C" w:rsidRPr="00D74E67" w:rsidRDefault="004C338C" w:rsidP="0080540A">
            <w:r w:rsidRPr="00D74E67">
              <w:t>Предельное количество этажей (или предельная высота) не подлежит установлению.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30%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pStyle w:val="a3"/>
              <w:ind w:left="0"/>
              <w:contextualSpacing w:val="0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t>Причалы для маломерных судов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Pr>
              <w:widowControl w:val="0"/>
            </w:pPr>
            <w:r w:rsidRPr="00D74E67">
              <w:t>5.4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 xml:space="preserve">Предельное количество этажей (или </w:t>
            </w:r>
            <w:r w:rsidRPr="00D74E67">
              <w:lastRenderedPageBreak/>
              <w:t>предельная высота) определяется в соответствии с действующими нормативами*.</w:t>
            </w:r>
          </w:p>
          <w:p w:rsidR="004C338C" w:rsidRPr="00D74E67" w:rsidRDefault="004C338C" w:rsidP="0080540A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roofErr w:type="gramStart"/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C3936">
            <w:r w:rsidRPr="007716A4">
              <w:lastRenderedPageBreak/>
              <w:t>Санаторная деятельность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C3936">
            <w:r w:rsidRPr="007716A4">
              <w:t>9.2.1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C3936">
            <w:r w:rsidRPr="007716A4"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4C338C" w:rsidRPr="007716A4" w:rsidRDefault="004C338C" w:rsidP="004C3936">
            <w:r w:rsidRPr="007716A4">
              <w:t>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C3936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7716A4" w:rsidRDefault="004C338C" w:rsidP="004C3936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7716A4" w:rsidRDefault="004C338C" w:rsidP="004C3936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C338C" w:rsidRPr="007716A4" w:rsidRDefault="004C338C" w:rsidP="004C3936">
            <w:r w:rsidRPr="007716A4">
              <w:t>Максимальный процент застройки в границах земельного участка – 30%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7716A4" w:rsidRDefault="004C338C" w:rsidP="004C3936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Историко-культурная деятельность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9.3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4C338C" w:rsidRPr="00D74E67" w:rsidRDefault="004C338C" w:rsidP="0080540A">
            <w:r w:rsidRPr="00D74E67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</w:t>
            </w:r>
            <w:r w:rsidRPr="00D74E67">
              <w:lastRenderedPageBreak/>
              <w:t>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-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Общее пользование водными объектами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11.1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roofErr w:type="gramStart"/>
            <w:r w:rsidRPr="00D74E67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-</w:t>
            </w:r>
          </w:p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Земельные участки (территории) общего пользования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12.0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11" w:history="1">
              <w:r w:rsidRPr="00D74E67">
                <w:t>кодами 12.0.1</w:t>
              </w:r>
            </w:hyperlink>
            <w:r w:rsidRPr="00D74E67">
              <w:t xml:space="preserve"> - </w:t>
            </w:r>
            <w:hyperlink r:id="rId112" w:history="1">
              <w:r w:rsidRPr="00D74E67">
                <w:t xml:space="preserve">12.0.2 </w:t>
              </w:r>
            </w:hyperlink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38C" w:rsidRPr="00D74E67" w:rsidRDefault="004C338C" w:rsidP="0080540A"/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Улично-дорожная сеть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12.0.1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 xml:space="preserve">Размещение объектов улично-дорожной сети: автомобильных дорог, трамвайных путей и </w:t>
            </w:r>
            <w:r w:rsidRPr="00D74E67">
              <w:lastRenderedPageBreak/>
              <w:t>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4C338C" w:rsidRPr="00D74E67" w:rsidRDefault="004C338C" w:rsidP="0080540A"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D74E67">
                <w:t>кодами 2.7.1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t>4.9</w:t>
              </w:r>
            </w:hyperlink>
            <w:r w:rsidRPr="00D74E67">
              <w:t xml:space="preserve">, </w:t>
            </w:r>
            <w:hyperlink w:anchor="Par474" w:tooltip="7.2.3" w:history="1">
              <w:r w:rsidRPr="00D74E67"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roofErr w:type="gramStart"/>
            <w:r w:rsidRPr="00D74E67">
              <w:t xml:space="preserve">Объекты инженерной и коммунальной инфраструктуры (Объекты водоснабжения, </w:t>
            </w:r>
            <w:r w:rsidRPr="00D74E67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38C" w:rsidRPr="00D74E67" w:rsidRDefault="004C338C" w:rsidP="0080540A"/>
        </w:tc>
      </w:tr>
      <w:tr w:rsidR="004C338C" w:rsidRPr="00D74E67" w:rsidTr="0080540A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lastRenderedPageBreak/>
              <w:t>Благоустройство территории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12.0.2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r w:rsidRPr="00D74E67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80540A" w:rsidRPr="00D74E67" w:rsidRDefault="0080540A" w:rsidP="0080540A">
      <w:pPr>
        <w:keepNext/>
        <w:pageBreakBefore/>
        <w:tabs>
          <w:tab w:val="left" w:pos="567"/>
        </w:tabs>
        <w:spacing w:before="240" w:after="120"/>
        <w:ind w:left="425"/>
        <w:jc w:val="center"/>
        <w:outlineLvl w:val="2"/>
        <w:rPr>
          <w:b/>
          <w:bCs/>
          <w:sz w:val="28"/>
          <w:szCs w:val="28"/>
          <w:lang w:val="x-none"/>
        </w:rPr>
      </w:pPr>
      <w:bookmarkStart w:id="176" w:name="_Toc188288103"/>
      <w:r w:rsidRPr="00D74E67">
        <w:rPr>
          <w:b/>
          <w:sz w:val="28"/>
          <w:szCs w:val="26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76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80540A" w:rsidRPr="00D74E67" w:rsidTr="0080540A">
        <w:trPr>
          <w:trHeight w:val="207"/>
        </w:trPr>
        <w:tc>
          <w:tcPr>
            <w:tcW w:w="3809" w:type="pct"/>
            <w:gridSpan w:val="4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1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80540A" w:rsidRPr="00D74E67" w:rsidTr="0080540A">
        <w:trPr>
          <w:trHeight w:val="65"/>
        </w:trPr>
        <w:tc>
          <w:tcPr>
            <w:tcW w:w="701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8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80540A" w:rsidRPr="00D74E67" w:rsidRDefault="0080540A" w:rsidP="0080540A">
            <w:pPr>
              <w:widowControl w:val="0"/>
              <w:contextualSpacing/>
              <w:jc w:val="center"/>
            </w:pPr>
          </w:p>
        </w:tc>
        <w:tc>
          <w:tcPr>
            <w:tcW w:w="1394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  <w:rPr>
                <w:strike/>
              </w:rPr>
            </w:pPr>
            <w:r w:rsidRPr="00D74E67">
              <w:t>Описание</w:t>
            </w:r>
          </w:p>
        </w:tc>
        <w:tc>
          <w:tcPr>
            <w:tcW w:w="1376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80540A" w:rsidRPr="00D74E67" w:rsidRDefault="0080540A" w:rsidP="0080540A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37"/>
        <w:gridCol w:w="9"/>
        <w:gridCol w:w="4087"/>
        <w:gridCol w:w="18"/>
        <w:gridCol w:w="3511"/>
      </w:tblGrid>
      <w:tr w:rsidR="0080540A" w:rsidRPr="00D74E67" w:rsidTr="0080540A">
        <w:trPr>
          <w:trHeight w:val="65"/>
          <w:tblHeader/>
        </w:trPr>
        <w:tc>
          <w:tcPr>
            <w:tcW w:w="702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8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96" w:type="pct"/>
            <w:gridSpan w:val="2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88" w:type="pct"/>
            <w:gridSpan w:val="2"/>
          </w:tcPr>
          <w:p w:rsidR="0080540A" w:rsidRPr="00D74E67" w:rsidRDefault="0080540A" w:rsidP="0080540A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80540A" w:rsidRPr="00D74E67" w:rsidTr="0080540A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r w:rsidRPr="00D74E67">
              <w:t>Служебные гаражи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r w:rsidRPr="00D74E67">
              <w:t>4.9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r w:rsidRPr="00D74E67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D74E67">
                <w:t>кодами 3.0</w:t>
              </w:r>
            </w:hyperlink>
            <w:r w:rsidRPr="00D74E67">
              <w:t xml:space="preserve">, </w:t>
            </w:r>
            <w:hyperlink w:anchor="Par293" w:tooltip="4.0" w:history="1">
              <w:r w:rsidRPr="00D74E67">
                <w:t>4.0</w:t>
              </w:r>
            </w:hyperlink>
            <w:r w:rsidRPr="00D74E67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4C338C" w:rsidRDefault="0080540A" w:rsidP="0080540A">
            <w:pPr>
              <w:rPr>
                <w:sz w:val="22"/>
                <w:szCs w:val="22"/>
              </w:rPr>
            </w:pPr>
            <w:r w:rsidRPr="004C338C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80540A" w:rsidRPr="004C338C" w:rsidRDefault="0080540A" w:rsidP="0080540A">
            <w:pPr>
              <w:rPr>
                <w:sz w:val="22"/>
                <w:szCs w:val="22"/>
              </w:rPr>
            </w:pPr>
            <w:r w:rsidRPr="004C338C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0540A" w:rsidRPr="004C338C" w:rsidRDefault="0080540A" w:rsidP="0080540A">
            <w:pPr>
              <w:rPr>
                <w:sz w:val="22"/>
                <w:szCs w:val="22"/>
              </w:rPr>
            </w:pPr>
            <w:r w:rsidRPr="004C338C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0540A" w:rsidRPr="004C338C" w:rsidRDefault="0080540A" w:rsidP="0080540A">
            <w:pPr>
              <w:rPr>
                <w:sz w:val="22"/>
                <w:szCs w:val="22"/>
              </w:rPr>
            </w:pPr>
            <w:r w:rsidRPr="004C338C">
              <w:rPr>
                <w:sz w:val="22"/>
                <w:szCs w:val="22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0540A" w:rsidRPr="00D74E67" w:rsidTr="0080540A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r w:rsidRPr="00D74E67"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r w:rsidRPr="00D74E67">
              <w:t>6.8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r w:rsidRPr="00D74E67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</w:t>
            </w:r>
            <w:r w:rsidRPr="00D74E67">
              <w:lastRenderedPageBreak/>
              <w:t xml:space="preserve">предусмотрено содержанием видов разрешенного использования с </w:t>
            </w:r>
            <w:hyperlink w:anchor="Par191" w:tooltip="3.1.1" w:history="1">
              <w:r w:rsidRPr="00D74E67">
                <w:t>кодами 3.1.1</w:t>
              </w:r>
            </w:hyperlink>
            <w:r w:rsidRPr="00D74E67">
              <w:t xml:space="preserve">, </w:t>
            </w:r>
            <w:hyperlink w:anchor="Par208" w:tooltip="3.2.3" w:history="1">
              <w:r w:rsidRPr="00D74E67">
                <w:t>3.2.3</w:t>
              </w:r>
            </w:hyperlink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r w:rsidRPr="00D74E67">
              <w:lastRenderedPageBreak/>
              <w:t>Предельные размеры земельных участков  не подлежат установлению.</w:t>
            </w:r>
          </w:p>
          <w:p w:rsidR="0080540A" w:rsidRPr="00D74E67" w:rsidRDefault="0080540A" w:rsidP="0080540A">
            <w:r w:rsidRPr="00D74E67">
              <w:t>Минимальный отступ от границы земельного участка не подлежит установлению.</w:t>
            </w:r>
          </w:p>
          <w:p w:rsidR="0080540A" w:rsidRPr="00D74E67" w:rsidRDefault="0080540A" w:rsidP="0080540A">
            <w:r w:rsidRPr="00D74E67">
              <w:t>Предельное количество этажей (или предельная высота) не подлежит установлению.</w:t>
            </w:r>
          </w:p>
          <w:p w:rsidR="0080540A" w:rsidRPr="00D74E67" w:rsidRDefault="0080540A" w:rsidP="0080540A">
            <w:r w:rsidRPr="00D74E67">
              <w:t>Максимальный процент застройки в границах земельного участка – 90%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A" w:rsidRPr="00D74E67" w:rsidRDefault="0080540A" w:rsidP="0080540A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5A2DE2" w:rsidRPr="00D74E67" w:rsidTr="0080540A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E2" w:rsidRPr="007716A4" w:rsidRDefault="005A2DE2" w:rsidP="004C3936">
            <w:r w:rsidRPr="007716A4">
              <w:lastRenderedPageBreak/>
              <w:t>Стоянки транспорта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E2" w:rsidRPr="007716A4" w:rsidRDefault="005A2DE2" w:rsidP="004C3936">
            <w:r w:rsidRPr="007716A4">
              <w:t>7.2.3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E2" w:rsidRPr="007716A4" w:rsidRDefault="005A2DE2" w:rsidP="004C3936">
            <w:r w:rsidRPr="007716A4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E2" w:rsidRPr="007716A4" w:rsidRDefault="005A2DE2" w:rsidP="004C3936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5A2DE2" w:rsidRPr="007716A4" w:rsidRDefault="005A2DE2" w:rsidP="004C3936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A2DE2" w:rsidRPr="007716A4" w:rsidRDefault="005A2DE2" w:rsidP="004C3936">
            <w:r w:rsidRPr="007716A4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5A2DE2" w:rsidRPr="007716A4" w:rsidRDefault="005A2DE2" w:rsidP="004C3936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E2" w:rsidRPr="007716A4" w:rsidRDefault="005A2DE2" w:rsidP="004C3936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38C" w:rsidRPr="00D74E67" w:rsidTr="0080540A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4C338C">
            <w:pPr>
              <w:widowControl w:val="0"/>
              <w:contextualSpacing/>
            </w:pPr>
            <w:r w:rsidRPr="00D74E67">
              <w:t>Склад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4C338C">
            <w:pPr>
              <w:widowControl w:val="0"/>
              <w:contextualSpacing/>
            </w:pPr>
            <w:r w:rsidRPr="00D74E67">
              <w:t>6.9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4C338C" w:rsidRDefault="004C338C" w:rsidP="004C338C">
            <w:pPr>
              <w:widowControl w:val="0"/>
              <w:contextualSpacing/>
              <w:rPr>
                <w:sz w:val="22"/>
                <w:szCs w:val="22"/>
              </w:rPr>
            </w:pPr>
            <w:proofErr w:type="gramStart"/>
            <w:r w:rsidRPr="004C338C">
              <w:rPr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4C338C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4C338C" w:rsidRPr="00D74E67" w:rsidRDefault="004C338C" w:rsidP="004C338C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C338C" w:rsidRPr="00D74E67" w:rsidRDefault="004C338C" w:rsidP="004C338C">
            <w:r w:rsidRPr="00D74E67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4C338C" w:rsidRPr="00D74E67" w:rsidRDefault="004C338C" w:rsidP="004C338C">
            <w:r w:rsidRPr="00D74E67">
              <w:t>Максимальный процент застройки в границах земельного участка – 60%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C" w:rsidRPr="00D74E67" w:rsidRDefault="004C338C" w:rsidP="004C338C">
            <w:pPr>
              <w:pStyle w:val="ConsPlusNormal"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  <w:bookmarkStart w:id="177" w:name="_GoBack"/>
            <w:bookmarkEnd w:id="177"/>
          </w:p>
        </w:tc>
      </w:tr>
    </w:tbl>
    <w:p w:rsidR="0080540A" w:rsidRPr="00D74E67" w:rsidRDefault="0080540A" w:rsidP="0080540A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  <w:sectPr w:rsidR="0080540A" w:rsidRPr="00D74E67" w:rsidSect="003020E8">
          <w:footnotePr>
            <w:numRestart w:val="eachPage"/>
          </w:footnotePr>
          <w:pgSz w:w="16838" w:h="11906" w:orient="landscape"/>
          <w:pgMar w:top="709" w:right="1134" w:bottom="851" w:left="1134" w:header="567" w:footer="567" w:gutter="0"/>
          <w:cols w:space="708"/>
          <w:docGrid w:linePitch="360"/>
        </w:sectPr>
      </w:pPr>
    </w:p>
    <w:p w:rsidR="003020E8" w:rsidRPr="00D74E67" w:rsidRDefault="003020E8" w:rsidP="00D21606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78" w:name="_Toc188288104"/>
      <w:r w:rsidRPr="00D74E67">
        <w:rPr>
          <w:b/>
          <w:bCs/>
          <w:iCs/>
          <w:sz w:val="28"/>
          <w:szCs w:val="28"/>
        </w:rPr>
        <w:lastRenderedPageBreak/>
        <w:t xml:space="preserve">ТЕРРИТОРИАЛЬНАЯ ЗОНА «ЗОТ» - ЗОНА </w:t>
      </w:r>
      <w:bookmarkEnd w:id="174"/>
      <w:r w:rsidR="00332F33">
        <w:rPr>
          <w:b/>
          <w:bCs/>
          <w:iCs/>
          <w:sz w:val="28"/>
          <w:szCs w:val="28"/>
        </w:rPr>
        <w:t>ОЗЕЛЕНЕННЫХ ТЕР</w:t>
      </w:r>
      <w:r w:rsidR="0080540A">
        <w:rPr>
          <w:b/>
          <w:bCs/>
          <w:iCs/>
          <w:sz w:val="28"/>
          <w:szCs w:val="28"/>
        </w:rPr>
        <w:t>РИТОРИЙ</w:t>
      </w:r>
      <w:r w:rsidR="00332F33">
        <w:rPr>
          <w:b/>
          <w:bCs/>
          <w:iCs/>
          <w:sz w:val="28"/>
          <w:szCs w:val="28"/>
        </w:rPr>
        <w:t xml:space="preserve"> ОБЩЕГО ПОЛЬЗОВАНИЯ</w:t>
      </w:r>
      <w:bookmarkEnd w:id="178"/>
    </w:p>
    <w:p w:rsidR="003020E8" w:rsidRPr="00D21606" w:rsidRDefault="003020E8" w:rsidP="00D21606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79" w:name="_Toc122532255"/>
      <w:bookmarkStart w:id="180" w:name="_Toc181711367"/>
      <w:bookmarkStart w:id="181" w:name="_Toc188288105"/>
      <w:r w:rsidRPr="00D21606">
        <w:rPr>
          <w:b/>
          <w:bCs/>
          <w:iCs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79"/>
      <w:bookmarkEnd w:id="180"/>
      <w:bookmarkEnd w:id="181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D74E67" w:rsidRPr="00D74E67" w:rsidTr="003020E8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  <w:p w:rsidR="003020E8" w:rsidRPr="00D74E67" w:rsidRDefault="003020E8" w:rsidP="003020E8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D74E67" w:rsidRPr="00D74E67" w:rsidTr="003020E8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Площадки для занятий спортом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60%.</w:t>
            </w:r>
          </w:p>
          <w:p w:rsidR="003020E8" w:rsidRPr="00D74E67" w:rsidRDefault="003020E8" w:rsidP="003020E8">
            <w:r w:rsidRPr="00D74E67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3020E8" w:rsidRPr="00D74E67" w:rsidRDefault="003020E8" w:rsidP="003020E8">
            <w:r w:rsidRPr="00D74E67">
              <w:t xml:space="preserve">со стационарными трибунами </w:t>
            </w:r>
            <w:r w:rsidRPr="00D74E67">
              <w:lastRenderedPageBreak/>
              <w:t>вместимостью свыше 500 мест – 300 м;</w:t>
            </w:r>
          </w:p>
          <w:p w:rsidR="003020E8" w:rsidRPr="00D74E67" w:rsidRDefault="003020E8" w:rsidP="003020E8">
            <w:r w:rsidRPr="00D74E67">
              <w:t>со стационарными трибунами вместимостью от 100 до 500 мест – 100 м;</w:t>
            </w:r>
          </w:p>
          <w:p w:rsidR="003020E8" w:rsidRPr="00D74E67" w:rsidRDefault="003020E8" w:rsidP="003020E8">
            <w:r w:rsidRPr="00D74E67">
              <w:t>со стационарными трибунами вместимостью до 100 мест – 50 м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>Земельные участки (территории) общего пользования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13" w:history="1">
              <w:r w:rsidRPr="00D74E67">
                <w:rPr>
                  <w:u w:val="single"/>
                </w:rPr>
                <w:t>кодами 12.0.1</w:t>
              </w:r>
            </w:hyperlink>
            <w:r w:rsidRPr="00D74E67">
              <w:t xml:space="preserve"> - </w:t>
            </w:r>
            <w:hyperlink r:id="rId114" w:history="1">
              <w:r w:rsidRPr="00D74E67">
                <w:rPr>
                  <w:u w:val="single"/>
                </w:rPr>
                <w:t xml:space="preserve">12.0.2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20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Улично-дорожная сеть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3020E8" w:rsidRPr="00D74E67" w:rsidRDefault="003020E8" w:rsidP="003020E8">
            <w:pPr>
              <w:widowControl w:val="0"/>
            </w:pPr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15" w:anchor="Par176" w:tooltip="2.7.1" w:history="1">
              <w:r w:rsidRPr="00D74E67">
                <w:rPr>
                  <w:u w:val="single"/>
                </w:rPr>
                <w:t>кодами 2.7.1</w:t>
              </w:r>
            </w:hyperlink>
            <w:r w:rsidRPr="00D74E67">
              <w:t xml:space="preserve">, </w:t>
            </w:r>
            <w:hyperlink r:id="rId116" w:anchor="Par332" w:tooltip="4.9" w:history="1">
              <w:r w:rsidRPr="00D74E67">
                <w:rPr>
                  <w:u w:val="single"/>
                </w:rPr>
                <w:t>4.9</w:t>
              </w:r>
            </w:hyperlink>
            <w:r w:rsidRPr="00D74E67">
              <w:t xml:space="preserve">, </w:t>
            </w:r>
            <w:hyperlink r:id="rId117" w:anchor="Par474" w:tooltip="7.2.3" w:history="1">
              <w:r w:rsidRPr="00D74E67">
                <w:rPr>
                  <w:u w:val="single"/>
                </w:rPr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020E8" w:rsidRPr="00D74E67" w:rsidRDefault="003020E8" w:rsidP="003020E8">
            <w:pPr>
              <w:widowControl w:val="0"/>
            </w:pP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>Благоустройство территории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020E8" w:rsidRPr="00D74E67" w:rsidRDefault="003020E8" w:rsidP="003020E8">
      <w:pPr>
        <w:keepNext/>
        <w:spacing w:before="240" w:after="60"/>
        <w:ind w:left="3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82" w:name="_Toc122532256"/>
      <w:bookmarkStart w:id="183" w:name="_Toc181711368"/>
      <w:bookmarkStart w:id="184" w:name="_Toc188288106"/>
      <w:r w:rsidRPr="00D74E67">
        <w:rPr>
          <w:b/>
          <w:bCs/>
          <w:sz w:val="28"/>
          <w:szCs w:val="28"/>
          <w:lang w:val="x-none" w:eastAsia="x-none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82"/>
      <w:bookmarkEnd w:id="183"/>
      <w:bookmarkEnd w:id="18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988"/>
        <w:gridCol w:w="4108"/>
        <w:gridCol w:w="4072"/>
        <w:gridCol w:w="3525"/>
      </w:tblGrid>
      <w:tr w:rsidR="00D74E67" w:rsidRPr="00D74E67" w:rsidTr="003020E8">
        <w:trPr>
          <w:trHeight w:val="207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  <w:p w:rsidR="003020E8" w:rsidRPr="00D74E67" w:rsidRDefault="003020E8" w:rsidP="003020E8">
            <w:pPr>
              <w:widowControl w:val="0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Описание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988"/>
        <w:gridCol w:w="4108"/>
        <w:gridCol w:w="4072"/>
        <w:gridCol w:w="3525"/>
      </w:tblGrid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3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Предоставление коммунальных услуг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3.1.1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</w:t>
            </w:r>
            <w:r w:rsidRPr="00D74E67">
              <w:lastRenderedPageBreak/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-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lastRenderedPageBreak/>
              <w:t>Отдых (рекреация)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5.0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roofErr w:type="gramStart"/>
            <w:r w:rsidRPr="00D74E67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D74E67"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r:id="rId118" w:history="1">
              <w:r w:rsidRPr="00D74E67">
                <w:rPr>
                  <w:u w:val="single"/>
                </w:rPr>
                <w:t>кодами 5.1</w:t>
              </w:r>
            </w:hyperlink>
            <w:r w:rsidRPr="00D74E67">
              <w:t xml:space="preserve"> - </w:t>
            </w:r>
            <w:hyperlink r:id="rId119" w:history="1">
              <w:r w:rsidRPr="00D74E67">
                <w:rPr>
                  <w:u w:val="single"/>
                </w:rPr>
                <w:t xml:space="preserve">5.5 </w:t>
              </w:r>
            </w:hyperlink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</w:tbl>
    <w:p w:rsidR="003020E8" w:rsidRPr="00D74E67" w:rsidRDefault="003020E8" w:rsidP="002237FE">
      <w:pPr>
        <w:keepNext/>
        <w:pageBreakBefore/>
        <w:spacing w:before="240" w:after="60"/>
        <w:ind w:left="578"/>
        <w:jc w:val="center"/>
        <w:outlineLvl w:val="1"/>
        <w:rPr>
          <w:b/>
          <w:bCs/>
          <w:iCs/>
          <w:sz w:val="28"/>
          <w:szCs w:val="28"/>
        </w:rPr>
      </w:pPr>
      <w:bookmarkStart w:id="185" w:name="_Toc181195479"/>
      <w:bookmarkStart w:id="186" w:name="_Toc181711369"/>
      <w:bookmarkStart w:id="187" w:name="_Toc188288107"/>
      <w:r w:rsidRPr="00D74E67">
        <w:rPr>
          <w:b/>
          <w:bCs/>
          <w:iCs/>
          <w:sz w:val="28"/>
          <w:szCs w:val="28"/>
        </w:rPr>
        <w:lastRenderedPageBreak/>
        <w:t>ТЕРРИТОРИАЛЬНАЯ ЗОНА «КЛ» - ЗОНА КЛАДБИЩ</w:t>
      </w:r>
      <w:bookmarkEnd w:id="185"/>
      <w:bookmarkEnd w:id="186"/>
      <w:bookmarkEnd w:id="187"/>
    </w:p>
    <w:p w:rsidR="003020E8" w:rsidRPr="00D74E67" w:rsidRDefault="003020E8" w:rsidP="003020E8">
      <w:pPr>
        <w:keepNext/>
        <w:spacing w:before="240" w:after="60"/>
        <w:ind w:left="993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88" w:name="_Toc181195480"/>
      <w:bookmarkStart w:id="189" w:name="_Toc181711370"/>
      <w:bookmarkStart w:id="190" w:name="_Toc188288108"/>
      <w:r w:rsidRPr="00D74E67">
        <w:rPr>
          <w:b/>
          <w:bCs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188"/>
      <w:bookmarkEnd w:id="189"/>
      <w:bookmarkEnd w:id="190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1"/>
        <w:gridCol w:w="4087"/>
        <w:gridCol w:w="4137"/>
        <w:gridCol w:w="3478"/>
      </w:tblGrid>
      <w:tr w:rsidR="00D74E67" w:rsidRPr="00D74E67" w:rsidTr="003020E8">
        <w:trPr>
          <w:trHeight w:val="71"/>
        </w:trPr>
        <w:tc>
          <w:tcPr>
            <w:tcW w:w="3824" w:type="pct"/>
            <w:gridSpan w:val="4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76" w:type="pct"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65"/>
        </w:trPr>
        <w:tc>
          <w:tcPr>
            <w:tcW w:w="708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5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382" w:type="pct"/>
          </w:tcPr>
          <w:p w:rsidR="003020E8" w:rsidRPr="00D74E67" w:rsidRDefault="003020E8" w:rsidP="003020E8">
            <w:pPr>
              <w:jc w:val="center"/>
            </w:pPr>
            <w:r w:rsidRPr="00D74E67">
              <w:t>Описание</w:t>
            </w:r>
          </w:p>
        </w:tc>
        <w:tc>
          <w:tcPr>
            <w:tcW w:w="1399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spacing w:line="24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1"/>
        <w:gridCol w:w="4081"/>
        <w:gridCol w:w="4143"/>
        <w:gridCol w:w="3478"/>
      </w:tblGrid>
      <w:tr w:rsidR="00D74E67" w:rsidRPr="00D74E67" w:rsidTr="003020E8">
        <w:trPr>
          <w:trHeight w:val="65"/>
          <w:tblHeader/>
        </w:trPr>
        <w:tc>
          <w:tcPr>
            <w:tcW w:w="708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35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380" w:type="pct"/>
          </w:tcPr>
          <w:p w:rsidR="003020E8" w:rsidRPr="00D74E67" w:rsidRDefault="003020E8" w:rsidP="003020E8">
            <w:pPr>
              <w:jc w:val="center"/>
            </w:pPr>
            <w:r w:rsidRPr="00D74E67">
              <w:t>3</w:t>
            </w:r>
          </w:p>
        </w:tc>
        <w:tc>
          <w:tcPr>
            <w:tcW w:w="1401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76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Осуществление религиозных обрядов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3.7.1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75%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</w:tcPr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Магазины</w:t>
            </w:r>
          </w:p>
        </w:tc>
        <w:tc>
          <w:tcPr>
            <w:tcW w:w="335" w:type="pct"/>
          </w:tcPr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>4.4</w:t>
            </w:r>
          </w:p>
        </w:tc>
        <w:tc>
          <w:tcPr>
            <w:tcW w:w="1380" w:type="pct"/>
          </w:tcPr>
          <w:p w:rsidR="003020E8" w:rsidRPr="00D74E67" w:rsidRDefault="003020E8" w:rsidP="003020E8">
            <w:pPr>
              <w:widowControl w:val="0"/>
              <w:autoSpaceDE w:val="0"/>
              <w:autoSpaceDN w:val="0"/>
              <w:adjustRightInd w:val="0"/>
              <w:ind w:firstLine="35"/>
            </w:pPr>
            <w:r w:rsidRPr="00D74E67"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  <w:tc>
          <w:tcPr>
            <w:tcW w:w="1401" w:type="pct"/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– 70%.</w:t>
            </w:r>
          </w:p>
          <w:p w:rsidR="003020E8" w:rsidRPr="00D74E67" w:rsidRDefault="003020E8" w:rsidP="003020E8">
            <w:pPr>
              <w:widowControl w:val="0"/>
              <w:contextualSpacing/>
            </w:pPr>
            <w:r w:rsidRPr="00D74E67">
              <w:t xml:space="preserve">Максимальный размер </w:t>
            </w:r>
            <w:proofErr w:type="gramStart"/>
            <w:r w:rsidRPr="00D74E67">
              <w:t>торговой</w:t>
            </w:r>
            <w:proofErr w:type="gramEnd"/>
            <w:r w:rsidRPr="00D74E67">
              <w:t xml:space="preserve"> площади-1500 кв.м</w:t>
            </w:r>
          </w:p>
        </w:tc>
        <w:tc>
          <w:tcPr>
            <w:tcW w:w="1176" w:type="pct"/>
          </w:tcPr>
          <w:p w:rsidR="003020E8" w:rsidRPr="00D74E67" w:rsidRDefault="003020E8" w:rsidP="003020E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</w:tcPr>
          <w:p w:rsidR="003020E8" w:rsidRPr="00D74E67" w:rsidRDefault="003020E8" w:rsidP="003020E8">
            <w:r w:rsidRPr="00D74E67">
              <w:lastRenderedPageBreak/>
              <w:t>Историко-культурная деятельность</w:t>
            </w:r>
          </w:p>
        </w:tc>
        <w:tc>
          <w:tcPr>
            <w:tcW w:w="335" w:type="pct"/>
          </w:tcPr>
          <w:p w:rsidR="003020E8" w:rsidRPr="00D74E67" w:rsidRDefault="003020E8" w:rsidP="003020E8">
            <w:r w:rsidRPr="00D74E67">
              <w:t>9.3</w:t>
            </w:r>
          </w:p>
        </w:tc>
        <w:tc>
          <w:tcPr>
            <w:tcW w:w="1380" w:type="pct"/>
          </w:tcPr>
          <w:p w:rsidR="003020E8" w:rsidRPr="00D74E67" w:rsidRDefault="003020E8" w:rsidP="003020E8">
            <w:r w:rsidRPr="00D74E67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3020E8" w:rsidRPr="00D74E67" w:rsidRDefault="003020E8" w:rsidP="003020E8">
            <w:r w:rsidRPr="00D74E67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401" w:type="pct"/>
          </w:tcPr>
          <w:p w:rsidR="003020E8" w:rsidRPr="00D74E67" w:rsidRDefault="003020E8" w:rsidP="003020E8">
            <w:r w:rsidRPr="00D74E67">
              <w:t>Не распространяются</w:t>
            </w:r>
          </w:p>
        </w:tc>
        <w:tc>
          <w:tcPr>
            <w:tcW w:w="1176" w:type="pct"/>
          </w:tcPr>
          <w:p w:rsidR="003020E8" w:rsidRPr="00D74E67" w:rsidRDefault="003020E8" w:rsidP="003020E8">
            <w:r w:rsidRPr="00D74E67">
              <w:t>-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</w:tcPr>
          <w:p w:rsidR="003020E8" w:rsidRPr="00D74E67" w:rsidRDefault="003020E8" w:rsidP="003020E8">
            <w:r w:rsidRPr="00D74E67">
              <w:t>Ритуальная деятельность</w:t>
            </w:r>
          </w:p>
        </w:tc>
        <w:tc>
          <w:tcPr>
            <w:tcW w:w="335" w:type="pct"/>
          </w:tcPr>
          <w:p w:rsidR="003020E8" w:rsidRPr="00D74E67" w:rsidRDefault="003020E8" w:rsidP="003020E8">
            <w:r w:rsidRPr="00D74E67">
              <w:t>12.1</w:t>
            </w:r>
          </w:p>
        </w:tc>
        <w:tc>
          <w:tcPr>
            <w:tcW w:w="1380" w:type="pct"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</w:pPr>
            <w:r w:rsidRPr="00D74E67">
              <w:t>Размещение кладбищ, крематориев и мест захоронения;</w:t>
            </w:r>
          </w:p>
          <w:p w:rsidR="003020E8" w:rsidRPr="00D74E67" w:rsidRDefault="003020E8" w:rsidP="003020E8">
            <w:pPr>
              <w:autoSpaceDE w:val="0"/>
              <w:autoSpaceDN w:val="0"/>
              <w:adjustRightInd w:val="0"/>
            </w:pPr>
            <w:r w:rsidRPr="00D74E67">
              <w:t>размещение соответствующих культовых сооружений;</w:t>
            </w:r>
          </w:p>
          <w:p w:rsidR="003020E8" w:rsidRPr="00D74E67" w:rsidRDefault="003020E8" w:rsidP="003020E8">
            <w:r w:rsidRPr="00D74E67">
              <w:t>осуществление деятельности по производству продукции ритуально-</w:t>
            </w:r>
            <w:r w:rsidRPr="00D74E67">
              <w:lastRenderedPageBreak/>
              <w:t>обрядового назначения</w:t>
            </w:r>
          </w:p>
        </w:tc>
        <w:tc>
          <w:tcPr>
            <w:tcW w:w="1401" w:type="pct"/>
          </w:tcPr>
          <w:p w:rsidR="003020E8" w:rsidRPr="00D74E67" w:rsidRDefault="003020E8" w:rsidP="003020E8">
            <w:r w:rsidRPr="00D74E6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 xml:space="preserve">Минимальный отступ от границы земельного участка определяется в </w:t>
            </w:r>
            <w:r w:rsidRPr="00D74E67">
              <w:lastRenderedPageBreak/>
              <w:t>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6" w:type="pct"/>
          </w:tcPr>
          <w:p w:rsidR="003020E8" w:rsidRPr="00D74E67" w:rsidRDefault="003020E8" w:rsidP="003020E8">
            <w:proofErr w:type="gramStart"/>
            <w:r w:rsidRPr="00D74E6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D74E67">
              <w:lastRenderedPageBreak/>
              <w:t>слаботочных сетей, объекты связи, объекты электроэнергетики и т.п.) объекты постоянного и временного хранения автотранспорта, магазины</w:t>
            </w:r>
            <w:proofErr w:type="gramEnd"/>
          </w:p>
        </w:tc>
      </w:tr>
    </w:tbl>
    <w:p w:rsidR="003020E8" w:rsidRPr="00D74E67" w:rsidRDefault="003020E8" w:rsidP="003020E8">
      <w:pPr>
        <w:keepNext/>
        <w:spacing w:before="240" w:after="60"/>
        <w:ind w:left="992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91" w:name="_Toc181195481"/>
      <w:bookmarkStart w:id="192" w:name="_Toc181711371"/>
      <w:bookmarkStart w:id="193" w:name="_Toc188288109"/>
      <w:r w:rsidRPr="00D74E67">
        <w:rPr>
          <w:b/>
          <w:bCs/>
          <w:sz w:val="28"/>
          <w:szCs w:val="28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91"/>
      <w:bookmarkEnd w:id="192"/>
      <w:bookmarkEnd w:id="193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1"/>
        <w:gridCol w:w="4081"/>
        <w:gridCol w:w="4143"/>
        <w:gridCol w:w="3478"/>
      </w:tblGrid>
      <w:tr w:rsidR="00D74E67" w:rsidRPr="00D74E67" w:rsidTr="003020E8">
        <w:trPr>
          <w:trHeight w:val="71"/>
        </w:trPr>
        <w:tc>
          <w:tcPr>
            <w:tcW w:w="3824" w:type="pct"/>
            <w:gridSpan w:val="4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76" w:type="pct"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D74E67" w:rsidRPr="00D74E67" w:rsidTr="003020E8">
        <w:trPr>
          <w:trHeight w:val="65"/>
        </w:trPr>
        <w:tc>
          <w:tcPr>
            <w:tcW w:w="708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5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</w:tc>
        <w:tc>
          <w:tcPr>
            <w:tcW w:w="1380" w:type="pct"/>
          </w:tcPr>
          <w:p w:rsidR="003020E8" w:rsidRPr="00D74E67" w:rsidRDefault="003020E8" w:rsidP="003020E8">
            <w:pPr>
              <w:jc w:val="center"/>
            </w:pPr>
            <w:r w:rsidRPr="00D74E67">
              <w:t>Описание</w:t>
            </w:r>
          </w:p>
        </w:tc>
        <w:tc>
          <w:tcPr>
            <w:tcW w:w="1401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  <w:tr w:rsidR="00D74E67" w:rsidRPr="00D74E67" w:rsidTr="003020E8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8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  <w:rPr>
                <w:b/>
              </w:rPr>
            </w:pPr>
            <w:r w:rsidRPr="00D74E67">
              <w:rPr>
                <w:b/>
              </w:rPr>
              <w:t>1</w:t>
            </w:r>
          </w:p>
        </w:tc>
        <w:tc>
          <w:tcPr>
            <w:tcW w:w="335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  <w:rPr>
                <w:b/>
              </w:rPr>
            </w:pPr>
            <w:r w:rsidRPr="00D74E67">
              <w:rPr>
                <w:b/>
              </w:rPr>
              <w:t>2</w:t>
            </w:r>
          </w:p>
        </w:tc>
        <w:tc>
          <w:tcPr>
            <w:tcW w:w="1380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  <w:rPr>
                <w:b/>
              </w:rPr>
            </w:pPr>
            <w:r w:rsidRPr="00D74E67">
              <w:rPr>
                <w:b/>
              </w:rPr>
              <w:t>3</w:t>
            </w:r>
          </w:p>
        </w:tc>
        <w:tc>
          <w:tcPr>
            <w:tcW w:w="1401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  <w:rPr>
                <w:b/>
              </w:rPr>
            </w:pPr>
            <w:r w:rsidRPr="00D74E67">
              <w:rPr>
                <w:b/>
              </w:rPr>
              <w:t>4</w:t>
            </w:r>
          </w:p>
        </w:tc>
        <w:tc>
          <w:tcPr>
            <w:tcW w:w="1176" w:type="pct"/>
          </w:tcPr>
          <w:p w:rsidR="003020E8" w:rsidRPr="00D74E67" w:rsidRDefault="003020E8" w:rsidP="003020E8">
            <w:pPr>
              <w:widowControl w:val="0"/>
              <w:contextualSpacing/>
              <w:jc w:val="center"/>
              <w:rPr>
                <w:b/>
              </w:rPr>
            </w:pPr>
            <w:r w:rsidRPr="00D74E67">
              <w:rPr>
                <w:b/>
              </w:rPr>
              <w:t>5</w:t>
            </w:r>
          </w:p>
        </w:tc>
      </w:tr>
      <w:tr w:rsidR="00D74E67" w:rsidRPr="00D74E67" w:rsidTr="003020E8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8" w:type="pct"/>
          </w:tcPr>
          <w:p w:rsidR="003020E8" w:rsidRPr="00D74E67" w:rsidRDefault="003020E8" w:rsidP="003020E8">
            <w:r w:rsidRPr="00D74E67">
              <w:t>Предоставление коммунальных услуг</w:t>
            </w:r>
          </w:p>
        </w:tc>
        <w:tc>
          <w:tcPr>
            <w:tcW w:w="335" w:type="pct"/>
          </w:tcPr>
          <w:p w:rsidR="003020E8" w:rsidRPr="00D74E67" w:rsidRDefault="003020E8" w:rsidP="003020E8">
            <w:r w:rsidRPr="00D74E67">
              <w:t>3.1.1</w:t>
            </w:r>
          </w:p>
        </w:tc>
        <w:tc>
          <w:tcPr>
            <w:tcW w:w="1380" w:type="pct"/>
          </w:tcPr>
          <w:p w:rsidR="003020E8" w:rsidRPr="00D74E67" w:rsidRDefault="003020E8" w:rsidP="003020E8"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</w:t>
            </w:r>
            <w:r w:rsidRPr="00D74E67">
              <w:lastRenderedPageBreak/>
              <w:t>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401" w:type="pct"/>
          </w:tcPr>
          <w:p w:rsidR="003020E8" w:rsidRPr="00D74E67" w:rsidRDefault="003020E8" w:rsidP="003020E8"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6" w:type="pct"/>
          </w:tcPr>
          <w:p w:rsidR="003020E8" w:rsidRPr="00D74E67" w:rsidRDefault="003020E8" w:rsidP="003020E8">
            <w:r w:rsidRPr="00D74E67">
              <w:t>-</w:t>
            </w:r>
          </w:p>
        </w:tc>
      </w:tr>
    </w:tbl>
    <w:p w:rsidR="00100B98" w:rsidRPr="00D74E67" w:rsidRDefault="00100B98" w:rsidP="00427BF8">
      <w:pPr>
        <w:pStyle w:val="2"/>
        <w:keepLines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4" w:name="_Toc188288110"/>
      <w:r w:rsidRPr="00D74E67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«ОСН» - ЗОНА ОЗЕЛЕНЕННЫХ ТЕРРИТОРИЙ СПЕЦИАЛЬНОГО НАЗНАЧЕНИЯ</w:t>
      </w:r>
      <w:bookmarkEnd w:id="194"/>
    </w:p>
    <w:p w:rsidR="00100B98" w:rsidRPr="00D74E67" w:rsidRDefault="00100B98" w:rsidP="00100B98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195" w:name="_Toc188288111"/>
      <w:r w:rsidRPr="00D74E67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95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5"/>
        <w:gridCol w:w="3826"/>
        <w:gridCol w:w="4114"/>
        <w:gridCol w:w="3540"/>
      </w:tblGrid>
      <w:tr w:rsidR="00D74E67" w:rsidRPr="00D74E67" w:rsidTr="00100B98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100B98" w:rsidRPr="00D74E67" w:rsidRDefault="00100B98" w:rsidP="00100B98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100B98" w:rsidRPr="00D74E67" w:rsidRDefault="00100B98" w:rsidP="00100B9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100B98" w:rsidRPr="00D74E67" w:rsidTr="00100B98">
        <w:trPr>
          <w:trHeight w:val="65"/>
        </w:trPr>
        <w:tc>
          <w:tcPr>
            <w:tcW w:w="753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82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100B98" w:rsidRPr="00D74E67" w:rsidRDefault="00100B98" w:rsidP="00100B98">
            <w:pPr>
              <w:widowControl w:val="0"/>
              <w:contextualSpacing/>
              <w:jc w:val="center"/>
            </w:pPr>
          </w:p>
        </w:tc>
        <w:tc>
          <w:tcPr>
            <w:tcW w:w="1288" w:type="pct"/>
          </w:tcPr>
          <w:p w:rsidR="00100B98" w:rsidRPr="00D74E67" w:rsidRDefault="00100B98" w:rsidP="00100B9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100B98" w:rsidRPr="00D74E67" w:rsidRDefault="00100B98" w:rsidP="00100B98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5"/>
        <w:gridCol w:w="3826"/>
        <w:gridCol w:w="4114"/>
        <w:gridCol w:w="3540"/>
      </w:tblGrid>
      <w:tr w:rsidR="00D74E67" w:rsidRPr="00D74E67" w:rsidTr="00100B98">
        <w:trPr>
          <w:trHeight w:val="65"/>
          <w:tblHeader/>
        </w:trPr>
        <w:tc>
          <w:tcPr>
            <w:tcW w:w="753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82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288" w:type="pct"/>
          </w:tcPr>
          <w:p w:rsidR="00100B98" w:rsidRPr="00D74E67" w:rsidRDefault="00100B98" w:rsidP="00100B98">
            <w:pPr>
              <w:jc w:val="center"/>
            </w:pPr>
            <w:r w:rsidRPr="00D74E67">
              <w:t>3</w:t>
            </w:r>
          </w:p>
        </w:tc>
        <w:tc>
          <w:tcPr>
            <w:tcW w:w="1385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5</w:t>
            </w:r>
          </w:p>
        </w:tc>
      </w:tr>
      <w:tr w:rsidR="00D74E67" w:rsidRPr="00D74E67" w:rsidTr="00100B98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Предоставление коммунальных услуг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3.1.1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roofErr w:type="gramStart"/>
            <w:r w:rsidRPr="00D74E67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</w:t>
            </w:r>
            <w:r w:rsidRPr="00D74E67">
              <w:lastRenderedPageBreak/>
              <w:t>сбора и плавки снега)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-</w:t>
            </w:r>
          </w:p>
        </w:tc>
      </w:tr>
      <w:tr w:rsidR="00D74E67" w:rsidRPr="00D74E67" w:rsidTr="00100B98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3.1.2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r w:rsidRPr="00D74E67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74E67" w:rsidRPr="00D74E67" w:rsidTr="00100B98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3.9.1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roofErr w:type="gramStart"/>
            <w:r w:rsidRPr="00D74E67"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</w:t>
            </w:r>
            <w:r w:rsidRPr="00D74E67">
              <w:lastRenderedPageBreak/>
              <w:t>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100B98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lastRenderedPageBreak/>
              <w:t>Земельные участки (территории) общего пользования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12.0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r w:rsidRPr="00D74E67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0" w:history="1">
              <w:r w:rsidRPr="00D74E67">
                <w:rPr>
                  <w:rStyle w:val="a8"/>
                  <w:color w:val="auto"/>
                </w:rPr>
                <w:t>кодами 12.0.1</w:t>
              </w:r>
            </w:hyperlink>
            <w:r w:rsidRPr="00D74E67">
              <w:t xml:space="preserve"> - </w:t>
            </w:r>
            <w:hyperlink r:id="rId121" w:history="1">
              <w:r w:rsidRPr="00D74E67">
                <w:rPr>
                  <w:rStyle w:val="a8"/>
                  <w:color w:val="auto"/>
                </w:rPr>
                <w:t xml:space="preserve">12.0.2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00B98" w:rsidRPr="00D74E67" w:rsidRDefault="00100B98" w:rsidP="00100B98">
            <w:pPr>
              <w:widowControl w:val="0"/>
              <w:contextualSpacing/>
            </w:pPr>
          </w:p>
        </w:tc>
      </w:tr>
      <w:tr w:rsidR="00D74E67" w:rsidRPr="00D74E67" w:rsidTr="00100B98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Улично-дорожная сеть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12.0.1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r w:rsidRPr="00D74E67"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100B98" w:rsidRPr="00D74E67" w:rsidRDefault="00100B98" w:rsidP="00100B98">
            <w:r w:rsidRPr="00D74E67">
              <w:t>размещение придорожных стоянок (парковок) транспортных сре</w:t>
            </w:r>
            <w:proofErr w:type="gramStart"/>
            <w:r w:rsidRPr="00D74E67">
              <w:t>дств в гр</w:t>
            </w:r>
            <w:proofErr w:type="gramEnd"/>
            <w:r w:rsidRPr="00D74E67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D74E67">
                <w:rPr>
                  <w:rStyle w:val="a8"/>
                  <w:color w:val="auto"/>
                </w:rPr>
                <w:t>кодами 2.7.1</w:t>
              </w:r>
            </w:hyperlink>
            <w:r w:rsidRPr="00D74E67">
              <w:t xml:space="preserve">, </w:t>
            </w:r>
            <w:hyperlink w:anchor="Par332" w:tooltip="4.9" w:history="1">
              <w:r w:rsidRPr="00D74E67">
                <w:rPr>
                  <w:rStyle w:val="a8"/>
                  <w:color w:val="auto"/>
                </w:rPr>
                <w:t>4.9</w:t>
              </w:r>
            </w:hyperlink>
            <w:r w:rsidRPr="00D74E67">
              <w:t xml:space="preserve">, </w:t>
            </w:r>
            <w:hyperlink w:anchor="Par474" w:tooltip="7.2.3" w:history="1">
              <w:r w:rsidRPr="00D74E67">
                <w:rPr>
                  <w:rStyle w:val="a8"/>
                  <w:color w:val="auto"/>
                </w:rPr>
                <w:t>7.2.3</w:t>
              </w:r>
            </w:hyperlink>
            <w:r w:rsidRPr="00D74E67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proofErr w:type="gramStart"/>
            <w:r w:rsidRPr="00D74E6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00B98" w:rsidRPr="00D74E67" w:rsidRDefault="00100B98" w:rsidP="00100B98">
            <w:pPr>
              <w:widowControl w:val="0"/>
              <w:contextualSpacing/>
            </w:pPr>
          </w:p>
        </w:tc>
      </w:tr>
      <w:tr w:rsidR="00D74E67" w:rsidRPr="00D74E67" w:rsidTr="00100B98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Благоустройство территории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12.0.2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r w:rsidRPr="00D74E67">
              <w:t xml:space="preserve">Размещение декоративных, технических, планировочных, </w:t>
            </w:r>
            <w:r w:rsidRPr="00D74E67">
              <w:lastRenderedPageBreak/>
              <w:t>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lastRenderedPageBreak/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proofErr w:type="gramStart"/>
            <w:r w:rsidRPr="00D74E67">
              <w:t xml:space="preserve">Объекты инженерной и коммунальной инфраструктуры </w:t>
            </w:r>
            <w:r w:rsidRPr="00D74E6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74E67" w:rsidRPr="00D74E67" w:rsidTr="00100B98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lastRenderedPageBreak/>
              <w:t>Запас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12.3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r w:rsidRPr="00D74E67">
              <w:t>Отсутствие хозяйственной деятельности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Предельное количество этажей (или предельная высота) не подлежит установлению.</w:t>
            </w:r>
          </w:p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</w:pPr>
            <w:r w:rsidRPr="00D74E67">
              <w:t>-</w:t>
            </w:r>
          </w:p>
        </w:tc>
      </w:tr>
    </w:tbl>
    <w:p w:rsidR="00100B98" w:rsidRPr="00D74E67" w:rsidRDefault="00100B98" w:rsidP="00100B98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  <w:sectPr w:rsidR="00100B98" w:rsidRPr="00D74E67" w:rsidSect="00A468A3">
          <w:footnotePr>
            <w:numRestart w:val="eachPage"/>
          </w:footnotePr>
          <w:pgSz w:w="16838" w:h="11906" w:orient="landscape"/>
          <w:pgMar w:top="567" w:right="1134" w:bottom="1134" w:left="1134" w:header="567" w:footer="567" w:gutter="0"/>
          <w:cols w:space="708"/>
          <w:docGrid w:linePitch="360"/>
        </w:sectPr>
      </w:pPr>
    </w:p>
    <w:p w:rsidR="00100B98" w:rsidRPr="00D74E67" w:rsidRDefault="00100B98" w:rsidP="00100B98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196" w:name="_Toc188288112"/>
      <w:r w:rsidRPr="00D74E67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9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100B98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100B98" w:rsidRPr="00D74E67" w:rsidRDefault="00100B98" w:rsidP="00100B98">
            <w:pPr>
              <w:widowControl w:val="0"/>
              <w:contextualSpacing/>
              <w:jc w:val="right"/>
            </w:pPr>
            <w:r w:rsidRPr="00D74E67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100B98" w:rsidRPr="00D74E67" w:rsidTr="00100B98">
        <w:trPr>
          <w:trHeight w:val="65"/>
        </w:trPr>
        <w:tc>
          <w:tcPr>
            <w:tcW w:w="701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07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 xml:space="preserve">Код </w:t>
            </w:r>
          </w:p>
          <w:p w:rsidR="00100B98" w:rsidRPr="00D74E67" w:rsidRDefault="00100B98" w:rsidP="00100B98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перечень объектов</w:t>
            </w:r>
          </w:p>
        </w:tc>
      </w:tr>
    </w:tbl>
    <w:p w:rsidR="00100B98" w:rsidRPr="00D74E67" w:rsidRDefault="00100B98" w:rsidP="00100B98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74E67" w:rsidRPr="00D74E67" w:rsidTr="00100B98">
        <w:trPr>
          <w:trHeight w:val="65"/>
          <w:tblHeader/>
        </w:trPr>
        <w:tc>
          <w:tcPr>
            <w:tcW w:w="701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1</w:t>
            </w:r>
          </w:p>
        </w:tc>
        <w:tc>
          <w:tcPr>
            <w:tcW w:w="307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2</w:t>
            </w:r>
          </w:p>
        </w:tc>
        <w:tc>
          <w:tcPr>
            <w:tcW w:w="1424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3</w:t>
            </w:r>
          </w:p>
        </w:tc>
        <w:tc>
          <w:tcPr>
            <w:tcW w:w="1376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4</w:t>
            </w:r>
          </w:p>
        </w:tc>
        <w:tc>
          <w:tcPr>
            <w:tcW w:w="1192" w:type="pct"/>
          </w:tcPr>
          <w:p w:rsidR="00100B98" w:rsidRPr="00D74E67" w:rsidRDefault="00100B98" w:rsidP="00100B98">
            <w:pPr>
              <w:widowControl w:val="0"/>
              <w:tabs>
                <w:tab w:val="center" w:pos="1662"/>
                <w:tab w:val="right" w:pos="3324"/>
              </w:tabs>
              <w:contextualSpacing/>
            </w:pPr>
            <w:r w:rsidRPr="00D74E67">
              <w:tab/>
              <w:t>5</w:t>
            </w:r>
            <w:r w:rsidRPr="00D74E67">
              <w:tab/>
            </w:r>
          </w:p>
        </w:tc>
      </w:tr>
      <w:tr w:rsidR="00D74E67" w:rsidRPr="00D74E67" w:rsidTr="00100B98">
        <w:trPr>
          <w:trHeight w:val="65"/>
        </w:trPr>
        <w:tc>
          <w:tcPr>
            <w:tcW w:w="701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-</w:t>
            </w:r>
          </w:p>
        </w:tc>
        <w:tc>
          <w:tcPr>
            <w:tcW w:w="307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-</w:t>
            </w:r>
          </w:p>
        </w:tc>
        <w:tc>
          <w:tcPr>
            <w:tcW w:w="1424" w:type="pct"/>
          </w:tcPr>
          <w:p w:rsidR="00100B98" w:rsidRPr="00D74E67" w:rsidRDefault="00100B98" w:rsidP="00100B98">
            <w:pPr>
              <w:widowControl w:val="0"/>
              <w:contextualSpacing/>
              <w:jc w:val="center"/>
            </w:pPr>
            <w:r w:rsidRPr="00D74E67">
              <w:t>-</w:t>
            </w:r>
          </w:p>
        </w:tc>
        <w:tc>
          <w:tcPr>
            <w:tcW w:w="1376" w:type="pct"/>
          </w:tcPr>
          <w:p w:rsidR="00100B98" w:rsidRPr="00D74E67" w:rsidRDefault="00100B98" w:rsidP="00100B98">
            <w:pPr>
              <w:jc w:val="center"/>
            </w:pPr>
            <w:r w:rsidRPr="00D74E67">
              <w:t>-</w:t>
            </w:r>
          </w:p>
        </w:tc>
        <w:tc>
          <w:tcPr>
            <w:tcW w:w="1192" w:type="pct"/>
          </w:tcPr>
          <w:p w:rsidR="00100B98" w:rsidRPr="00D74E67" w:rsidRDefault="00100B98" w:rsidP="00100B98">
            <w:pPr>
              <w:jc w:val="center"/>
            </w:pPr>
            <w:r w:rsidRPr="00D74E67">
              <w:t>-</w:t>
            </w:r>
          </w:p>
        </w:tc>
      </w:tr>
      <w:tr w:rsidR="00D74E67" w:rsidRPr="00D74E67" w:rsidTr="00100B98">
        <w:trPr>
          <w:trHeight w:val="65"/>
        </w:trPr>
        <w:tc>
          <w:tcPr>
            <w:tcW w:w="701" w:type="pct"/>
          </w:tcPr>
          <w:p w:rsidR="003020E8" w:rsidRPr="00D74E67" w:rsidRDefault="003020E8" w:rsidP="00100B98">
            <w:pPr>
              <w:widowControl w:val="0"/>
              <w:contextualSpacing/>
              <w:jc w:val="center"/>
            </w:pPr>
          </w:p>
        </w:tc>
        <w:tc>
          <w:tcPr>
            <w:tcW w:w="307" w:type="pct"/>
          </w:tcPr>
          <w:p w:rsidR="003020E8" w:rsidRPr="00D74E67" w:rsidRDefault="003020E8" w:rsidP="00100B98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3020E8" w:rsidRPr="00D74E67" w:rsidRDefault="003020E8" w:rsidP="00100B98">
            <w:pPr>
              <w:widowControl w:val="0"/>
              <w:contextualSpacing/>
              <w:jc w:val="center"/>
            </w:pPr>
          </w:p>
        </w:tc>
        <w:tc>
          <w:tcPr>
            <w:tcW w:w="1376" w:type="pct"/>
          </w:tcPr>
          <w:p w:rsidR="003020E8" w:rsidRPr="00D74E67" w:rsidRDefault="003020E8" w:rsidP="00100B98">
            <w:pPr>
              <w:jc w:val="center"/>
            </w:pPr>
          </w:p>
        </w:tc>
        <w:tc>
          <w:tcPr>
            <w:tcW w:w="1192" w:type="pct"/>
          </w:tcPr>
          <w:p w:rsidR="003020E8" w:rsidRPr="00D74E67" w:rsidRDefault="003020E8" w:rsidP="00100B98">
            <w:pPr>
              <w:jc w:val="center"/>
            </w:pPr>
          </w:p>
        </w:tc>
      </w:tr>
    </w:tbl>
    <w:p w:rsidR="003020E8" w:rsidRPr="00D74E67" w:rsidRDefault="003020E8" w:rsidP="003020E8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center" w:pos="7573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  <w:tab w:val="left" w:pos="11907"/>
          <w:tab w:val="left" w:pos="12340"/>
        </w:tabs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97" w:name="_Toc148452979"/>
      <w:bookmarkStart w:id="198" w:name="_Toc188288113"/>
      <w:r w:rsidRPr="00D74E67">
        <w:rPr>
          <w:b/>
          <w:bCs/>
          <w:iCs/>
          <w:sz w:val="28"/>
          <w:szCs w:val="28"/>
        </w:rPr>
        <w:t>ТЕРРИТОРИАЛЬНАЯ ЗОНА «ИЗ» - ЗОНА ИНОГО НАЗНАЧЕНИЯ</w:t>
      </w:r>
      <w:bookmarkEnd w:id="197"/>
      <w:bookmarkEnd w:id="198"/>
    </w:p>
    <w:p w:rsidR="003020E8" w:rsidRPr="00D74E67" w:rsidRDefault="003020E8" w:rsidP="003020E8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199" w:name="_Toc148452980"/>
      <w:bookmarkStart w:id="200" w:name="_Toc188288114"/>
      <w:r w:rsidRPr="00D74E67"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99"/>
      <w:bookmarkEnd w:id="200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D74E67" w:rsidRPr="00D74E67" w:rsidTr="003020E8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autoSpaceDE w:val="0"/>
              <w:autoSpaceDN w:val="0"/>
              <w:adjustRightInd w:val="0"/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  <w:p w:rsidR="003020E8" w:rsidRPr="00D74E67" w:rsidRDefault="003020E8" w:rsidP="003020E8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91"/>
        <w:gridCol w:w="4090"/>
        <w:gridCol w:w="4093"/>
        <w:gridCol w:w="6"/>
        <w:gridCol w:w="3522"/>
      </w:tblGrid>
      <w:tr w:rsidR="00D74E67" w:rsidRPr="00D74E67" w:rsidTr="003020E8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3</w:t>
            </w:r>
          </w:p>
        </w:tc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5</w:t>
            </w:r>
          </w:p>
        </w:tc>
      </w:tr>
      <w:tr w:rsidR="00D74E67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Запас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r w:rsidRPr="00D74E67">
              <w:t>12.3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Pr>
              <w:pStyle w:val="ConsPlusNormal"/>
              <w:widowControl/>
            </w:pPr>
            <w:r w:rsidRPr="00D74E67">
              <w:t>Отсутствие хозяйственной деятельности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r w:rsidRPr="00D74E67">
              <w:t>Предельные размеры земельных участков определяются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 xml:space="preserve">Минимальный отступ от границы </w:t>
            </w:r>
            <w:r w:rsidRPr="00D74E67">
              <w:lastRenderedPageBreak/>
              <w:t>земельного участка определяется в соответствии с действующими нормативами*.</w:t>
            </w:r>
          </w:p>
          <w:p w:rsidR="003020E8" w:rsidRPr="00D74E67" w:rsidRDefault="003020E8" w:rsidP="003020E8">
            <w:r w:rsidRPr="00D74E67">
              <w:t>Предельное количество этажей (или предельная высота) не подлежит установлению.</w:t>
            </w:r>
          </w:p>
          <w:p w:rsidR="003020E8" w:rsidRPr="00D74E67" w:rsidRDefault="003020E8" w:rsidP="003020E8">
            <w:r w:rsidRPr="00D74E67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0E8" w:rsidRPr="00D74E67" w:rsidRDefault="003020E8" w:rsidP="003020E8">
            <w:pPr>
              <w:pStyle w:val="ConsPlusNormal"/>
              <w:widowControl/>
              <w:jc w:val="center"/>
            </w:pPr>
            <w:r w:rsidRPr="00D74E67">
              <w:lastRenderedPageBreak/>
              <w:t>-</w:t>
            </w:r>
          </w:p>
        </w:tc>
      </w:tr>
    </w:tbl>
    <w:p w:rsidR="003020E8" w:rsidRPr="00D74E67" w:rsidRDefault="003020E8" w:rsidP="003020E8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201" w:name="_Toc148452981"/>
      <w:bookmarkStart w:id="202" w:name="_Toc188288115"/>
      <w:r w:rsidRPr="00D74E67">
        <w:rPr>
          <w:rFonts w:ascii="Times New Roman" w:hAnsi="Times New Roman"/>
          <w:bCs w:val="0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201"/>
      <w:bookmarkEnd w:id="202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D74E67" w:rsidRPr="00D74E67" w:rsidTr="003020E8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>Вспомогательные виды разрешенного использования</w:t>
            </w:r>
          </w:p>
        </w:tc>
      </w:tr>
      <w:tr w:rsidR="003020E8" w:rsidRPr="00D74E67" w:rsidTr="003020E8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 xml:space="preserve">Код </w:t>
            </w:r>
          </w:p>
          <w:p w:rsidR="003020E8" w:rsidRPr="00D74E67" w:rsidRDefault="003020E8" w:rsidP="003020E8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jc w:val="center"/>
            </w:pPr>
            <w:r w:rsidRPr="00D74E67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перечень объектов</w:t>
            </w:r>
          </w:p>
        </w:tc>
      </w:tr>
    </w:tbl>
    <w:p w:rsidR="003020E8" w:rsidRPr="00D74E67" w:rsidRDefault="003020E8" w:rsidP="003020E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91"/>
        <w:gridCol w:w="4090"/>
        <w:gridCol w:w="4099"/>
        <w:gridCol w:w="3522"/>
      </w:tblGrid>
      <w:tr w:rsidR="00D74E67" w:rsidRPr="00D74E67" w:rsidTr="003020E8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jc w:val="center"/>
            </w:pPr>
            <w:r w:rsidRPr="00D74E67"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tabs>
                <w:tab w:val="center" w:pos="1662"/>
                <w:tab w:val="right" w:pos="3324"/>
              </w:tabs>
            </w:pPr>
            <w:r w:rsidRPr="00D74E67">
              <w:tab/>
              <w:t>5</w:t>
            </w:r>
            <w:r w:rsidRPr="00D74E67">
              <w:tab/>
            </w:r>
          </w:p>
        </w:tc>
      </w:tr>
      <w:tr w:rsidR="003020E8" w:rsidRPr="00D74E67" w:rsidTr="003020E8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-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-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</w:pPr>
            <w:r w:rsidRPr="00D74E67">
              <w:t>-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E8" w:rsidRPr="00D74E67" w:rsidRDefault="003020E8" w:rsidP="003020E8">
            <w:pPr>
              <w:widowControl w:val="0"/>
              <w:tabs>
                <w:tab w:val="center" w:pos="1662"/>
                <w:tab w:val="right" w:pos="3324"/>
              </w:tabs>
            </w:pPr>
            <w:r w:rsidRPr="00D74E67">
              <w:t>-</w:t>
            </w:r>
          </w:p>
        </w:tc>
      </w:tr>
    </w:tbl>
    <w:p w:rsidR="003020E8" w:rsidRPr="00D74E67" w:rsidRDefault="003020E8" w:rsidP="003020E8"/>
    <w:p w:rsidR="005B58F5" w:rsidRPr="00D74E67" w:rsidRDefault="005B58F5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</w:p>
    <w:p w:rsidR="003F26FE" w:rsidRPr="00D74E67" w:rsidRDefault="003F26FE" w:rsidP="00427BF8">
      <w:pPr>
        <w:pageBreakBefore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lastRenderedPageBreak/>
        <w:t>* Размеры земельных участков устанавливаются в соответствии с требованиями: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СП 379.1325800.2020. Свод правил. Общежития. Правила проектирования;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СП 391.1325800.2017. Свод правил. Храмы православные. Правила проектирования;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СП 19.13330.2019. Свод правил. Сельскохозяйственные предприятия. Планировочная организация земельного участка (СНиП II-97-76* Генеральные планы сельскохозяйственных предприятий);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СП 18.13330.2019. Свод правил. Производственные объекты. Планировочная организация земельного участка (СНиП II-89-80* «Генеральные планы промышленных предприятий»);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СП 492.1325800.2020. Свод правил. Приюты для животных. Правила проектирования;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Постановление Правительства Российской Федерации от 2 сентября 2009 года № 717 (ред. от 11.03.2011) «О нормах отвода земель для размещения автомобильных дорог и (или) объектов дорожного сервиса»;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Федеральный закон от 22 июля 2008 года № 123-ФЗ «Технический регламент о требованиях пожарной безопасности».</w:t>
      </w: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</w:p>
    <w:p w:rsidR="003F26FE" w:rsidRPr="00D74E67" w:rsidRDefault="003F26FE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При отмене и/или внесении изменений в указанные нормативно-правовые акты следует руководствоваться нормами, вводимыми взамен отмененных.</w:t>
      </w:r>
    </w:p>
    <w:p w:rsidR="00956D50" w:rsidRPr="00D74E67" w:rsidRDefault="00956D50" w:rsidP="003F26FE">
      <w:pPr>
        <w:pStyle w:val="2"/>
        <w:ind w:firstLine="709"/>
        <w:jc w:val="center"/>
        <w:rPr>
          <w:rStyle w:val="ae"/>
          <w:rFonts w:ascii="Times New Roman" w:hAnsi="Times New Roman" w:cs="Times New Roman"/>
          <w:iCs w:val="0"/>
          <w:color w:val="auto"/>
        </w:rPr>
        <w:sectPr w:rsidR="00956D50" w:rsidRPr="00D74E67" w:rsidSect="00427BF8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203" w:name="_Toc84923009"/>
      <w:bookmarkStart w:id="204" w:name="_Toc18501120"/>
      <w:bookmarkStart w:id="205" w:name="_Toc409505701"/>
      <w:bookmarkStart w:id="206" w:name="_Toc405970094"/>
      <w:bookmarkStart w:id="207" w:name="_Toc18501121"/>
      <w:bookmarkStart w:id="208" w:name="_Toc19625685"/>
    </w:p>
    <w:p w:rsidR="003F26FE" w:rsidRPr="00D74E67" w:rsidRDefault="003F26FE" w:rsidP="00CF2E17">
      <w:pPr>
        <w:pStyle w:val="2"/>
        <w:keepLines w:val="0"/>
        <w:tabs>
          <w:tab w:val="left" w:pos="6999"/>
        </w:tabs>
        <w:spacing w:before="240"/>
        <w:ind w:left="426"/>
        <w:jc w:val="center"/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209" w:name="_Toc96078784"/>
      <w:bookmarkStart w:id="210" w:name="_Toc96078879"/>
      <w:bookmarkStart w:id="211" w:name="_Toc188288116"/>
      <w:r w:rsidRPr="00D74E67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Глава 2. Ограничения использования земельных участков и объектов капитального строительства</w:t>
      </w:r>
      <w:bookmarkEnd w:id="203"/>
      <w:bookmarkEnd w:id="209"/>
      <w:bookmarkEnd w:id="210"/>
      <w:bookmarkEnd w:id="211"/>
      <w:r w:rsidRPr="00D74E67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bookmarkEnd w:id="204"/>
      <w:bookmarkEnd w:id="205"/>
      <w:bookmarkEnd w:id="206"/>
    </w:p>
    <w:p w:rsidR="003F26FE" w:rsidRPr="00D74E67" w:rsidRDefault="003F26F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 Согласно пункту 3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 ограничения использования земельных участков и объектов капитального строительства.  </w:t>
      </w:r>
    </w:p>
    <w:p w:rsidR="003F26FE" w:rsidRPr="00D74E67" w:rsidRDefault="003F26F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К ограничениям использования земельных участков и (или) объектов капитального строительства, расположенных полностью или частично в их границах, относятся: </w:t>
      </w:r>
    </w:p>
    <w:p w:rsidR="003F26FE" w:rsidRPr="00D74E67" w:rsidRDefault="003F26FE" w:rsidP="003F26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1) границы публичных сервитутов (право ограниченного пользования чужим земельным участком); </w:t>
      </w:r>
    </w:p>
    <w:p w:rsidR="003F26FE" w:rsidRPr="00D74E67" w:rsidRDefault="003F26FE" w:rsidP="003F26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2) земли общего пользования (территории,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</w:t>
      </w:r>
    </w:p>
    <w:p w:rsidR="003F26FE" w:rsidRPr="00D74E67" w:rsidRDefault="003F26FE" w:rsidP="003F26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3) зоны с особыми условиями использования территории; </w:t>
      </w:r>
    </w:p>
    <w:p w:rsidR="003F26FE" w:rsidRPr="00D74E67" w:rsidRDefault="003F26FE" w:rsidP="003F26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4) границы территорий объектов культурного наследия. </w:t>
      </w:r>
    </w:p>
    <w:p w:rsidR="003F26FE" w:rsidRPr="00D74E67" w:rsidRDefault="003F26F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Ограничения вступают в силу с момента их установления уполномоченным органом или в силу федерального закона.  </w:t>
      </w:r>
    </w:p>
    <w:p w:rsidR="003F26FE" w:rsidRPr="00D74E67" w:rsidRDefault="003F26F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Публичный сервитут устанавливается решением уполномоченного органа исполнительной власти или органа местного самоуправления, предусмотренных статьей 39.38 Земельного кодекса Российской Федерации, в отношении земельных участков, предоставленных или принадлежащих гражданам и предназначенных для индивидуального жилищного строительства, ведения садоводства, огородничества, личного подсобного хозяйства в случае, если это требуется </w:t>
      </w:r>
      <w:proofErr w:type="gramStart"/>
      <w:r w:rsidRPr="00D74E67">
        <w:rPr>
          <w:bCs/>
          <w:sz w:val="28"/>
          <w:szCs w:val="28"/>
        </w:rPr>
        <w:t>для</w:t>
      </w:r>
      <w:proofErr w:type="gramEnd"/>
      <w:r w:rsidRPr="00D74E67">
        <w:rPr>
          <w:bCs/>
          <w:sz w:val="28"/>
          <w:szCs w:val="28"/>
        </w:rPr>
        <w:t xml:space="preserve">: </w:t>
      </w:r>
    </w:p>
    <w:p w:rsidR="003F26FE" w:rsidRPr="00D74E67" w:rsidRDefault="003F26FE" w:rsidP="003F26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1) подключения (технологического присоединения) зданий, сооружений, расположенных в границах элемента планировочной структуры, в границах которого находятся такие земельные участки, к сетям инженерно-технического обеспечения; </w:t>
      </w:r>
    </w:p>
    <w:p w:rsidR="003F26FE" w:rsidRPr="00D74E67" w:rsidRDefault="003F26FE" w:rsidP="003F26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2) эксплуатации, реконструкции существующих инженерных сооружений; </w:t>
      </w:r>
    </w:p>
    <w:p w:rsidR="003F26FE" w:rsidRPr="00D74E67" w:rsidRDefault="003F26FE" w:rsidP="003F26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3) размещения инженерных сооружений, которые переносятся с земельных участков, изымаемых для государственных или муниципальных нужд.  </w:t>
      </w:r>
    </w:p>
    <w:p w:rsidR="003F26FE" w:rsidRPr="00D74E67" w:rsidRDefault="003F26F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На основании части 12 статьи 85 Земельного кодекса Российской Федерации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 </w:t>
      </w:r>
    </w:p>
    <w:p w:rsidR="003F26FE" w:rsidRPr="00D74E67" w:rsidRDefault="003F26F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 w:rsidRPr="00D74E67">
        <w:rPr>
          <w:bCs/>
          <w:sz w:val="28"/>
          <w:szCs w:val="28"/>
        </w:rPr>
        <w:lastRenderedPageBreak/>
        <w:t>Согласно частям 6, 8 статьи 6 Водного кодекса Российской Федерации 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 и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</w:t>
      </w:r>
      <w:proofErr w:type="gramEnd"/>
      <w:r w:rsidRPr="00D74E67">
        <w:rPr>
          <w:bCs/>
          <w:sz w:val="28"/>
          <w:szCs w:val="28"/>
        </w:rPr>
        <w:t xml:space="preserve"> средств.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5 (пять) метров. </w:t>
      </w:r>
    </w:p>
    <w:p w:rsidR="003F26FE" w:rsidRPr="00D74E67" w:rsidRDefault="003F26F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 xml:space="preserve">Согласно части 1 статьи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территорий, за исключением зон с особыми условиями использования территорий, которые возникают в силу федерального закона (водоохранные зоны, прибрежные защитные полосы, защитные зоны объектов культурного наследия). </w:t>
      </w:r>
      <w:proofErr w:type="gramStart"/>
      <w:r w:rsidRPr="00D74E67">
        <w:rPr>
          <w:bCs/>
          <w:sz w:val="28"/>
          <w:szCs w:val="28"/>
        </w:rPr>
        <w:t>Вышеуказанное положение определяет</w:t>
      </w:r>
      <w:r w:rsidR="00CF2E17" w:rsidRPr="00D74E67">
        <w:rPr>
          <w:bCs/>
          <w:sz w:val="28"/>
          <w:szCs w:val="28"/>
        </w:rPr>
        <w:t xml:space="preserve"> </w:t>
      </w:r>
      <w:r w:rsidRPr="00D74E67">
        <w:rPr>
          <w:bCs/>
          <w:sz w:val="28"/>
          <w:szCs w:val="28"/>
        </w:rPr>
        <w:t>перечень ограничений использования земельных участков, которые могут быть установлены в границах указанных зон, за исключением случаев, если перечень этих ограничений установлен федеральным законом, а также перечень ограничений хозяйственной и иной деятельности, которые могут быть установлены на водном объекте в случае, если в границы зоны с особыми условиями использования территории включаются акватория водного объекта, ее часть.</w:t>
      </w:r>
      <w:proofErr w:type="gramEnd"/>
      <w:r w:rsidRPr="00D74E67">
        <w:rPr>
          <w:bCs/>
          <w:sz w:val="28"/>
          <w:szCs w:val="28"/>
        </w:rPr>
        <w:t xml:space="preserve"> Данным положением могут быть установлены разные перечни таких ограничений в зависимости от видов или характеристик объектов и (или) территорий, в отношении которых устанавливаются зоны с особыми условиями использования территорий. </w:t>
      </w:r>
    </w:p>
    <w:p w:rsidR="00BA4B8E" w:rsidRPr="00D74E67" w:rsidRDefault="00BA4B8E" w:rsidP="00155BEA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 w:rsidRPr="00D74E67">
        <w:rPr>
          <w:bCs/>
          <w:sz w:val="28"/>
          <w:szCs w:val="28"/>
        </w:rPr>
        <w:t>Ограничения использования объекта недвижимого имущества, находящегося в границах территории объекта культурного наследия устанавливаются в соответствии с требованиями земельного законодательства Российской Федерации и Федерального закона от 25 июня 2002 года № 73-ФЗ «Об объектах культурного наследия (памятниках истории и культуры) народов Российской Федерации» (в редакции Федерального закона Российской Федерации от 14 апреля 2023 года № 129-ФЗ)</w:t>
      </w:r>
      <w:proofErr w:type="gramEnd"/>
    </w:p>
    <w:p w:rsidR="00C75838" w:rsidRPr="00D74E67" w:rsidRDefault="003F26FE" w:rsidP="003210C1">
      <w:pPr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E67">
        <w:rPr>
          <w:bCs/>
          <w:sz w:val="28"/>
          <w:szCs w:val="28"/>
        </w:rPr>
        <w:t>Вместе с тем,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</w:t>
      </w:r>
      <w:r w:rsidR="003210C1" w:rsidRPr="00D74E67">
        <w:rPr>
          <w:bCs/>
          <w:sz w:val="28"/>
          <w:szCs w:val="28"/>
        </w:rPr>
        <w:t>бований технических регламентов.</w:t>
      </w:r>
      <w:bookmarkEnd w:id="207"/>
      <w:bookmarkEnd w:id="208"/>
    </w:p>
    <w:p w:rsidR="00D25439" w:rsidRPr="00D74E67" w:rsidRDefault="00D25439" w:rsidP="00D25439">
      <w:pPr>
        <w:tabs>
          <w:tab w:val="left" w:pos="1418"/>
        </w:tabs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806876" w:rsidRPr="00806876" w:rsidRDefault="00806876" w:rsidP="00806876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212" w:name="_Toc48814667"/>
      <w:bookmarkStart w:id="213" w:name="_Toc24091669"/>
      <w:bookmarkStart w:id="214" w:name="_Toc125556299"/>
      <w:bookmarkStart w:id="215" w:name="_Toc114661699"/>
      <w:bookmarkStart w:id="216" w:name="_Toc74315473"/>
      <w:bookmarkStart w:id="217" w:name="_Toc155682614"/>
      <w:bookmarkStart w:id="218" w:name="_Toc188288117"/>
      <w:r w:rsidRPr="00806876">
        <w:rPr>
          <w:b/>
          <w:bCs/>
          <w:sz w:val="28"/>
          <w:szCs w:val="28"/>
          <w:lang w:val="x-none" w:eastAsia="x-none"/>
        </w:rPr>
        <w:lastRenderedPageBreak/>
        <w:t xml:space="preserve">Глава 3. </w:t>
      </w:r>
      <w:bookmarkEnd w:id="212"/>
      <w:bookmarkEnd w:id="213"/>
      <w:r w:rsidRPr="00806876">
        <w:rPr>
          <w:b/>
          <w:bCs/>
          <w:sz w:val="28"/>
          <w:szCs w:val="28"/>
          <w:lang w:val="x-none" w:eastAsia="x-none"/>
        </w:rPr>
        <w:t>Комплексное развитие территорий (КРТ)</w:t>
      </w:r>
      <w:bookmarkEnd w:id="214"/>
      <w:bookmarkEnd w:id="215"/>
      <w:bookmarkEnd w:id="216"/>
      <w:bookmarkEnd w:id="217"/>
      <w:bookmarkEnd w:id="218"/>
    </w:p>
    <w:p w:rsidR="00806876" w:rsidRPr="00806876" w:rsidRDefault="00806876" w:rsidP="00806876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06876">
        <w:rPr>
          <w:bCs/>
          <w:sz w:val="28"/>
          <w:szCs w:val="28"/>
        </w:rPr>
        <w:t>Комплексное развитие территорий 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 (часть 34 статьи 1 Градостроительного кодекса Российской Федерации).</w:t>
      </w:r>
    </w:p>
    <w:p w:rsidR="00806876" w:rsidRPr="00806876" w:rsidRDefault="00806876" w:rsidP="00806876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06876">
        <w:rPr>
          <w:bCs/>
          <w:sz w:val="28"/>
          <w:szCs w:val="28"/>
        </w:rPr>
        <w:t>Комплексное развитие территорий осуществляется в соответствие с главой 10 Градостроительного кодекса Российской Федерации.</w:t>
      </w:r>
    </w:p>
    <w:p w:rsidR="00806876" w:rsidRPr="00806876" w:rsidRDefault="00806876" w:rsidP="00806876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06876">
        <w:rPr>
          <w:bCs/>
          <w:sz w:val="28"/>
          <w:szCs w:val="28"/>
        </w:rPr>
        <w:t>Р</w:t>
      </w:r>
      <w:r w:rsidRPr="00806876">
        <w:rPr>
          <w:sz w:val="28"/>
          <w:szCs w:val="28"/>
        </w:rPr>
        <w:t>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применительно к территориям, в границах которых предусматривается осуществление деятельности по комплексному развитию территории,  устанавливаются в соответствии с СП 42.1330.2016 «Градостроительство. Планировка и застройка городских и сельских поселений», региональными нормативами градостроительного проектирования.</w:t>
      </w:r>
    </w:p>
    <w:p w:rsidR="00D25439" w:rsidRPr="00806876" w:rsidRDefault="00D25439" w:rsidP="00D25439">
      <w:pPr>
        <w:pStyle w:val="2"/>
        <w:keepLines w:val="0"/>
        <w:tabs>
          <w:tab w:val="left" w:pos="6999"/>
        </w:tabs>
        <w:spacing w:before="240"/>
        <w:ind w:left="426"/>
        <w:jc w:val="center"/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219" w:name="_Toc188288118"/>
      <w:r w:rsidRPr="00806876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Глава 4. Требования к архитектурно-градостроительному облику объектов капитального строительства</w:t>
      </w:r>
      <w:bookmarkEnd w:id="219"/>
    </w:p>
    <w:p w:rsidR="00D25439" w:rsidRPr="00806876" w:rsidRDefault="00D25439" w:rsidP="00D2543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06876">
        <w:rPr>
          <w:bCs/>
          <w:sz w:val="28"/>
          <w:szCs w:val="28"/>
        </w:rPr>
        <w:t>1.</w:t>
      </w:r>
      <w:r w:rsidR="0080540A" w:rsidRPr="00806876">
        <w:rPr>
          <w:bCs/>
          <w:sz w:val="28"/>
          <w:szCs w:val="28"/>
        </w:rPr>
        <w:t>1.</w:t>
      </w:r>
      <w:r w:rsidRPr="00806876">
        <w:rPr>
          <w:bCs/>
          <w:sz w:val="28"/>
          <w:szCs w:val="28"/>
        </w:rPr>
        <w:t xml:space="preserve"> Требования к архитектурно-градостроительному облику объекта капитального строительства включают в себя требования к объемно-пространственным, архитектурно-стилистическим и иным характеристикам объекта капитального строительства, которые устанавливаются Правительством Российской Федерации, если иное не предусмотрено Градостроительным кодексом Российской Федерации.</w:t>
      </w:r>
    </w:p>
    <w:p w:rsidR="00D25439" w:rsidRPr="00D74E67" w:rsidRDefault="0080540A" w:rsidP="00D2543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06876">
        <w:rPr>
          <w:bCs/>
          <w:sz w:val="28"/>
          <w:szCs w:val="28"/>
        </w:rPr>
        <w:t>1.</w:t>
      </w:r>
      <w:r w:rsidR="00D25439" w:rsidRPr="00806876">
        <w:rPr>
          <w:bCs/>
          <w:sz w:val="28"/>
          <w:szCs w:val="28"/>
        </w:rPr>
        <w:t xml:space="preserve">2. Требования к архитектурно-градостроительному облику объекта капитального </w:t>
      </w:r>
      <w:r w:rsidR="0039164D">
        <w:rPr>
          <w:bCs/>
          <w:sz w:val="28"/>
          <w:szCs w:val="28"/>
        </w:rPr>
        <w:t xml:space="preserve">строительства </w:t>
      </w:r>
      <w:r w:rsidR="00D25439" w:rsidRPr="00806876">
        <w:rPr>
          <w:bCs/>
          <w:sz w:val="28"/>
          <w:szCs w:val="28"/>
        </w:rPr>
        <w:t>не устанавливаются.</w:t>
      </w:r>
    </w:p>
    <w:sectPr w:rsidR="00D25439" w:rsidRPr="00D74E67" w:rsidSect="00321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8C" w:rsidRDefault="004C338C" w:rsidP="0004488C">
      <w:r>
        <w:separator/>
      </w:r>
    </w:p>
  </w:endnote>
  <w:endnote w:type="continuationSeparator" w:id="0">
    <w:p w:rsidR="004C338C" w:rsidRDefault="004C338C" w:rsidP="0004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8C" w:rsidRDefault="004C338C" w:rsidP="0057647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C338C" w:rsidRDefault="004C338C" w:rsidP="0057647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8C" w:rsidRDefault="004C338C" w:rsidP="0057647E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8C" w:rsidRPr="00F90913" w:rsidRDefault="004C338C" w:rsidP="00EB6F6D">
    <w:pPr>
      <w:pStyle w:val="a9"/>
      <w:framePr w:wrap="around" w:vAnchor="text" w:hAnchor="margin" w:xAlign="right" w:y="1"/>
      <w:rPr>
        <w:rStyle w:val="ab"/>
        <w:color w:val="FFFFFF"/>
      </w:rPr>
    </w:pPr>
    <w:r w:rsidRPr="00F90913">
      <w:rPr>
        <w:rStyle w:val="ab"/>
        <w:color w:val="FFFFFF"/>
      </w:rPr>
      <w:fldChar w:fldCharType="begin"/>
    </w:r>
    <w:r w:rsidRPr="00F90913">
      <w:rPr>
        <w:rStyle w:val="ab"/>
        <w:color w:val="FFFFFF"/>
      </w:rPr>
      <w:instrText xml:space="preserve">PAGE  </w:instrText>
    </w:r>
    <w:r w:rsidRPr="00F90913">
      <w:rPr>
        <w:rStyle w:val="ab"/>
        <w:color w:val="FFFFFF"/>
      </w:rPr>
      <w:fldChar w:fldCharType="separate"/>
    </w:r>
    <w:r>
      <w:rPr>
        <w:rStyle w:val="ab"/>
        <w:noProof/>
        <w:color w:val="FFFFFF"/>
      </w:rPr>
      <w:t>202</w:t>
    </w:r>
    <w:r w:rsidRPr="00F90913">
      <w:rPr>
        <w:rStyle w:val="ab"/>
        <w:color w:val="FFFFFF"/>
      </w:rPr>
      <w:fldChar w:fldCharType="end"/>
    </w:r>
  </w:p>
  <w:p w:rsidR="004C338C" w:rsidRDefault="004C338C" w:rsidP="00EB6F6D">
    <w:pPr>
      <w:pStyle w:val="a9"/>
      <w:ind w:right="360"/>
    </w:pPr>
  </w:p>
  <w:p w:rsidR="004C338C" w:rsidRDefault="004C33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8C" w:rsidRDefault="004C338C" w:rsidP="0004488C">
      <w:r>
        <w:separator/>
      </w:r>
    </w:p>
  </w:footnote>
  <w:footnote w:type="continuationSeparator" w:id="0">
    <w:p w:rsidR="004C338C" w:rsidRDefault="004C338C" w:rsidP="00044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8C" w:rsidRDefault="004C338C" w:rsidP="0057647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202</w:t>
    </w:r>
    <w:r>
      <w:fldChar w:fldCharType="end"/>
    </w:r>
  </w:p>
  <w:p w:rsidR="004C338C" w:rsidRDefault="004C338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5A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21DCC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4411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F183A"/>
    <w:multiLevelType w:val="hybridMultilevel"/>
    <w:tmpl w:val="57DE4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F016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07726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F0D02"/>
    <w:multiLevelType w:val="hybridMultilevel"/>
    <w:tmpl w:val="5C26709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F04F4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30264"/>
    <w:multiLevelType w:val="hybridMultilevel"/>
    <w:tmpl w:val="79A2CD48"/>
    <w:lvl w:ilvl="0" w:tplc="5EE4CE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AF297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72725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00E3B"/>
    <w:multiLevelType w:val="hybridMultilevel"/>
    <w:tmpl w:val="464ADB3A"/>
    <w:lvl w:ilvl="0" w:tplc="48880CD0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AAA094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93FC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A16B3"/>
    <w:multiLevelType w:val="hybridMultilevel"/>
    <w:tmpl w:val="EA4E5A3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8803AE"/>
    <w:multiLevelType w:val="hybridMultilevel"/>
    <w:tmpl w:val="D11CCE02"/>
    <w:lvl w:ilvl="0" w:tplc="AE28A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3537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63FC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F208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A4567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14F19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D3103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B32B3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6141B"/>
    <w:multiLevelType w:val="hybridMultilevel"/>
    <w:tmpl w:val="F55EB63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2354A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474F2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A1687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52FE8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D46B9C"/>
    <w:multiLevelType w:val="hybridMultilevel"/>
    <w:tmpl w:val="39D40328"/>
    <w:lvl w:ilvl="0" w:tplc="F15ABB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1700C2"/>
    <w:multiLevelType w:val="hybridMultilevel"/>
    <w:tmpl w:val="DEFAB39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B5274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2A0E6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D22D4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9"/>
  </w:num>
  <w:num w:numId="4">
    <w:abstractNumId w:val="17"/>
  </w:num>
  <w:num w:numId="5">
    <w:abstractNumId w:val="25"/>
  </w:num>
  <w:num w:numId="6">
    <w:abstractNumId w:val="12"/>
  </w:num>
  <w:num w:numId="7">
    <w:abstractNumId w:val="10"/>
  </w:num>
  <w:num w:numId="8">
    <w:abstractNumId w:val="22"/>
  </w:num>
  <w:num w:numId="9">
    <w:abstractNumId w:val="18"/>
  </w:num>
  <w:num w:numId="10">
    <w:abstractNumId w:val="31"/>
  </w:num>
  <w:num w:numId="11">
    <w:abstractNumId w:val="16"/>
  </w:num>
  <w:num w:numId="12">
    <w:abstractNumId w:val="0"/>
  </w:num>
  <w:num w:numId="13">
    <w:abstractNumId w:val="5"/>
  </w:num>
  <w:num w:numId="14">
    <w:abstractNumId w:val="30"/>
  </w:num>
  <w:num w:numId="15">
    <w:abstractNumId w:val="24"/>
  </w:num>
  <w:num w:numId="16">
    <w:abstractNumId w:val="21"/>
  </w:num>
  <w:num w:numId="17">
    <w:abstractNumId w:val="27"/>
  </w:num>
  <w:num w:numId="18">
    <w:abstractNumId w:val="20"/>
  </w:num>
  <w:num w:numId="19">
    <w:abstractNumId w:val="9"/>
  </w:num>
  <w:num w:numId="20">
    <w:abstractNumId w:val="13"/>
  </w:num>
  <w:num w:numId="21">
    <w:abstractNumId w:val="32"/>
  </w:num>
  <w:num w:numId="22">
    <w:abstractNumId w:val="26"/>
  </w:num>
  <w:num w:numId="23">
    <w:abstractNumId w:val="14"/>
  </w:num>
  <w:num w:numId="24">
    <w:abstractNumId w:val="29"/>
  </w:num>
  <w:num w:numId="25">
    <w:abstractNumId w:val="23"/>
  </w:num>
  <w:num w:numId="26">
    <w:abstractNumId w:val="6"/>
  </w:num>
  <w:num w:numId="27">
    <w:abstractNumId w:val="7"/>
  </w:num>
  <w:num w:numId="28">
    <w:abstractNumId w:val="2"/>
  </w:num>
  <w:num w:numId="29">
    <w:abstractNumId w:val="11"/>
  </w:num>
  <w:num w:numId="30">
    <w:abstractNumId w:val="28"/>
  </w:num>
  <w:num w:numId="31">
    <w:abstractNumId w:val="15"/>
  </w:num>
  <w:num w:numId="32">
    <w:abstractNumId w:val="3"/>
  </w:num>
  <w:num w:numId="33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1044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EE"/>
    <w:rsid w:val="00005D8B"/>
    <w:rsid w:val="000063EA"/>
    <w:rsid w:val="0001095A"/>
    <w:rsid w:val="00011FD0"/>
    <w:rsid w:val="00016D4D"/>
    <w:rsid w:val="00017A72"/>
    <w:rsid w:val="00021964"/>
    <w:rsid w:val="000267CB"/>
    <w:rsid w:val="00026A00"/>
    <w:rsid w:val="00027BB6"/>
    <w:rsid w:val="0003022C"/>
    <w:rsid w:val="00032462"/>
    <w:rsid w:val="000329C1"/>
    <w:rsid w:val="00032F3C"/>
    <w:rsid w:val="00033466"/>
    <w:rsid w:val="0003478C"/>
    <w:rsid w:val="0004070D"/>
    <w:rsid w:val="0004488C"/>
    <w:rsid w:val="000463B6"/>
    <w:rsid w:val="00046D6C"/>
    <w:rsid w:val="000541B7"/>
    <w:rsid w:val="0005478D"/>
    <w:rsid w:val="00056FE6"/>
    <w:rsid w:val="00064D8B"/>
    <w:rsid w:val="00070BF9"/>
    <w:rsid w:val="000742BA"/>
    <w:rsid w:val="000743BA"/>
    <w:rsid w:val="000749E9"/>
    <w:rsid w:val="00077A49"/>
    <w:rsid w:val="00081466"/>
    <w:rsid w:val="00082915"/>
    <w:rsid w:val="00082CF9"/>
    <w:rsid w:val="000861DD"/>
    <w:rsid w:val="000866E8"/>
    <w:rsid w:val="0009076E"/>
    <w:rsid w:val="00091F29"/>
    <w:rsid w:val="000A1A89"/>
    <w:rsid w:val="000A29CE"/>
    <w:rsid w:val="000A3B58"/>
    <w:rsid w:val="000A4972"/>
    <w:rsid w:val="000A5B29"/>
    <w:rsid w:val="000A6C53"/>
    <w:rsid w:val="000B0459"/>
    <w:rsid w:val="000B4591"/>
    <w:rsid w:val="000B45E3"/>
    <w:rsid w:val="000B4B9F"/>
    <w:rsid w:val="000B7186"/>
    <w:rsid w:val="000B7383"/>
    <w:rsid w:val="000C0672"/>
    <w:rsid w:val="000C0DAC"/>
    <w:rsid w:val="000C0EF2"/>
    <w:rsid w:val="000C4EDF"/>
    <w:rsid w:val="000C5374"/>
    <w:rsid w:val="000C5CAF"/>
    <w:rsid w:val="000C605F"/>
    <w:rsid w:val="000C60AB"/>
    <w:rsid w:val="000D2289"/>
    <w:rsid w:val="000D3F7C"/>
    <w:rsid w:val="000D56A6"/>
    <w:rsid w:val="000D59AF"/>
    <w:rsid w:val="000D7E61"/>
    <w:rsid w:val="000E1B7A"/>
    <w:rsid w:val="000E41DD"/>
    <w:rsid w:val="000E4708"/>
    <w:rsid w:val="000E4739"/>
    <w:rsid w:val="000E69BE"/>
    <w:rsid w:val="000E7E20"/>
    <w:rsid w:val="000F2985"/>
    <w:rsid w:val="000F494B"/>
    <w:rsid w:val="000F4D2A"/>
    <w:rsid w:val="000F6D78"/>
    <w:rsid w:val="00100B98"/>
    <w:rsid w:val="001027FD"/>
    <w:rsid w:val="0010404C"/>
    <w:rsid w:val="00112193"/>
    <w:rsid w:val="00112262"/>
    <w:rsid w:val="001128A1"/>
    <w:rsid w:val="001129F0"/>
    <w:rsid w:val="001136E3"/>
    <w:rsid w:val="00114269"/>
    <w:rsid w:val="00115091"/>
    <w:rsid w:val="001207AB"/>
    <w:rsid w:val="001214D7"/>
    <w:rsid w:val="00121E78"/>
    <w:rsid w:val="00124910"/>
    <w:rsid w:val="001263BA"/>
    <w:rsid w:val="00130233"/>
    <w:rsid w:val="00130801"/>
    <w:rsid w:val="00131609"/>
    <w:rsid w:val="00132D0A"/>
    <w:rsid w:val="001335A2"/>
    <w:rsid w:val="001338AB"/>
    <w:rsid w:val="001349F9"/>
    <w:rsid w:val="00142840"/>
    <w:rsid w:val="001445AA"/>
    <w:rsid w:val="00145BFD"/>
    <w:rsid w:val="00150963"/>
    <w:rsid w:val="00150E0D"/>
    <w:rsid w:val="00155BEA"/>
    <w:rsid w:val="0016023D"/>
    <w:rsid w:val="00160857"/>
    <w:rsid w:val="001608EE"/>
    <w:rsid w:val="00161965"/>
    <w:rsid w:val="00161A94"/>
    <w:rsid w:val="00162250"/>
    <w:rsid w:val="0016296D"/>
    <w:rsid w:val="00164447"/>
    <w:rsid w:val="00164EAC"/>
    <w:rsid w:val="0017003D"/>
    <w:rsid w:val="00171D88"/>
    <w:rsid w:val="00173BBF"/>
    <w:rsid w:val="00173FCC"/>
    <w:rsid w:val="00176F43"/>
    <w:rsid w:val="00180C07"/>
    <w:rsid w:val="00183DD9"/>
    <w:rsid w:val="00185182"/>
    <w:rsid w:val="001861A4"/>
    <w:rsid w:val="001872F5"/>
    <w:rsid w:val="001920BA"/>
    <w:rsid w:val="001945B3"/>
    <w:rsid w:val="001A0292"/>
    <w:rsid w:val="001A1C88"/>
    <w:rsid w:val="001A3882"/>
    <w:rsid w:val="001A5162"/>
    <w:rsid w:val="001A537D"/>
    <w:rsid w:val="001A7BBE"/>
    <w:rsid w:val="001B1985"/>
    <w:rsid w:val="001B229C"/>
    <w:rsid w:val="001B52CD"/>
    <w:rsid w:val="001C1D5E"/>
    <w:rsid w:val="001C1DFB"/>
    <w:rsid w:val="001C3FB3"/>
    <w:rsid w:val="001C4EA4"/>
    <w:rsid w:val="001C5481"/>
    <w:rsid w:val="001D1C2E"/>
    <w:rsid w:val="001D1E47"/>
    <w:rsid w:val="001D21EB"/>
    <w:rsid w:val="001D22B3"/>
    <w:rsid w:val="001D365D"/>
    <w:rsid w:val="001D77DE"/>
    <w:rsid w:val="001E2B44"/>
    <w:rsid w:val="001E6B29"/>
    <w:rsid w:val="001E6B5B"/>
    <w:rsid w:val="001F0B67"/>
    <w:rsid w:val="001F4340"/>
    <w:rsid w:val="001F7290"/>
    <w:rsid w:val="00202152"/>
    <w:rsid w:val="00203F10"/>
    <w:rsid w:val="0020517A"/>
    <w:rsid w:val="00207648"/>
    <w:rsid w:val="00210023"/>
    <w:rsid w:val="00210058"/>
    <w:rsid w:val="002115BD"/>
    <w:rsid w:val="00212E4B"/>
    <w:rsid w:val="002136CE"/>
    <w:rsid w:val="00214C84"/>
    <w:rsid w:val="002151D3"/>
    <w:rsid w:val="00216B38"/>
    <w:rsid w:val="00217C9F"/>
    <w:rsid w:val="00221203"/>
    <w:rsid w:val="002212CC"/>
    <w:rsid w:val="00221870"/>
    <w:rsid w:val="00222AEF"/>
    <w:rsid w:val="002237FE"/>
    <w:rsid w:val="0022420A"/>
    <w:rsid w:val="00232837"/>
    <w:rsid w:val="00235077"/>
    <w:rsid w:val="002350C9"/>
    <w:rsid w:val="0023564E"/>
    <w:rsid w:val="00235E23"/>
    <w:rsid w:val="002378ED"/>
    <w:rsid w:val="00240ACC"/>
    <w:rsid w:val="00241FDB"/>
    <w:rsid w:val="00243D35"/>
    <w:rsid w:val="002479D3"/>
    <w:rsid w:val="00251A6B"/>
    <w:rsid w:val="002534BF"/>
    <w:rsid w:val="002544FE"/>
    <w:rsid w:val="002635A8"/>
    <w:rsid w:val="002655F6"/>
    <w:rsid w:val="00270D33"/>
    <w:rsid w:val="00276832"/>
    <w:rsid w:val="00280B37"/>
    <w:rsid w:val="0028352C"/>
    <w:rsid w:val="00284C70"/>
    <w:rsid w:val="00291664"/>
    <w:rsid w:val="00295DD8"/>
    <w:rsid w:val="00295F59"/>
    <w:rsid w:val="00297C26"/>
    <w:rsid w:val="002A21DA"/>
    <w:rsid w:val="002A3525"/>
    <w:rsid w:val="002B04F6"/>
    <w:rsid w:val="002B1793"/>
    <w:rsid w:val="002B47C1"/>
    <w:rsid w:val="002B4B63"/>
    <w:rsid w:val="002B5175"/>
    <w:rsid w:val="002C164D"/>
    <w:rsid w:val="002C2EEE"/>
    <w:rsid w:val="002C46D6"/>
    <w:rsid w:val="002C52FA"/>
    <w:rsid w:val="002C5AE9"/>
    <w:rsid w:val="002C7481"/>
    <w:rsid w:val="002C7C01"/>
    <w:rsid w:val="002C7E26"/>
    <w:rsid w:val="002D55F0"/>
    <w:rsid w:val="002D67B2"/>
    <w:rsid w:val="002E1A4A"/>
    <w:rsid w:val="002E3095"/>
    <w:rsid w:val="002E5AB7"/>
    <w:rsid w:val="002F0254"/>
    <w:rsid w:val="002F0B59"/>
    <w:rsid w:val="002F211D"/>
    <w:rsid w:val="002F2ADC"/>
    <w:rsid w:val="002F331D"/>
    <w:rsid w:val="002F3BB0"/>
    <w:rsid w:val="002F755D"/>
    <w:rsid w:val="00300979"/>
    <w:rsid w:val="00300F79"/>
    <w:rsid w:val="00301E07"/>
    <w:rsid w:val="003020E8"/>
    <w:rsid w:val="00302823"/>
    <w:rsid w:val="00302BAC"/>
    <w:rsid w:val="00307387"/>
    <w:rsid w:val="00307D28"/>
    <w:rsid w:val="00310481"/>
    <w:rsid w:val="0031156F"/>
    <w:rsid w:val="00313F9B"/>
    <w:rsid w:val="0031401A"/>
    <w:rsid w:val="00316ECA"/>
    <w:rsid w:val="003210C1"/>
    <w:rsid w:val="003224C5"/>
    <w:rsid w:val="0032408D"/>
    <w:rsid w:val="00330931"/>
    <w:rsid w:val="00332F33"/>
    <w:rsid w:val="003337EB"/>
    <w:rsid w:val="003362E5"/>
    <w:rsid w:val="0033754B"/>
    <w:rsid w:val="00341064"/>
    <w:rsid w:val="0034194A"/>
    <w:rsid w:val="00344A62"/>
    <w:rsid w:val="00344BD2"/>
    <w:rsid w:val="003451CB"/>
    <w:rsid w:val="0034747F"/>
    <w:rsid w:val="0035204D"/>
    <w:rsid w:val="00353BDF"/>
    <w:rsid w:val="003600A9"/>
    <w:rsid w:val="0036099C"/>
    <w:rsid w:val="00360C5E"/>
    <w:rsid w:val="00366BCF"/>
    <w:rsid w:val="00367F31"/>
    <w:rsid w:val="00370FE9"/>
    <w:rsid w:val="00373630"/>
    <w:rsid w:val="003753A6"/>
    <w:rsid w:val="0037681C"/>
    <w:rsid w:val="00380DAC"/>
    <w:rsid w:val="003839B0"/>
    <w:rsid w:val="00384077"/>
    <w:rsid w:val="00384A51"/>
    <w:rsid w:val="0038577A"/>
    <w:rsid w:val="00386093"/>
    <w:rsid w:val="00390100"/>
    <w:rsid w:val="0039032B"/>
    <w:rsid w:val="003903DA"/>
    <w:rsid w:val="0039164D"/>
    <w:rsid w:val="00392AC9"/>
    <w:rsid w:val="00393216"/>
    <w:rsid w:val="00393E0E"/>
    <w:rsid w:val="00396E59"/>
    <w:rsid w:val="003A16F7"/>
    <w:rsid w:val="003A2A2D"/>
    <w:rsid w:val="003A34A4"/>
    <w:rsid w:val="003A3A75"/>
    <w:rsid w:val="003A4E31"/>
    <w:rsid w:val="003B6A9B"/>
    <w:rsid w:val="003B7184"/>
    <w:rsid w:val="003B7A93"/>
    <w:rsid w:val="003C127A"/>
    <w:rsid w:val="003C48D6"/>
    <w:rsid w:val="003C6231"/>
    <w:rsid w:val="003D1920"/>
    <w:rsid w:val="003E0030"/>
    <w:rsid w:val="003E3E02"/>
    <w:rsid w:val="003E445C"/>
    <w:rsid w:val="003E544D"/>
    <w:rsid w:val="003E618C"/>
    <w:rsid w:val="003E7B2B"/>
    <w:rsid w:val="003F26FE"/>
    <w:rsid w:val="003F28AB"/>
    <w:rsid w:val="003F36FB"/>
    <w:rsid w:val="003F7E92"/>
    <w:rsid w:val="00401995"/>
    <w:rsid w:val="004020BE"/>
    <w:rsid w:val="00403C7F"/>
    <w:rsid w:val="00404DA8"/>
    <w:rsid w:val="00407EBC"/>
    <w:rsid w:val="004101E3"/>
    <w:rsid w:val="00412D6F"/>
    <w:rsid w:val="0041483E"/>
    <w:rsid w:val="00415E1F"/>
    <w:rsid w:val="0041636A"/>
    <w:rsid w:val="004206B0"/>
    <w:rsid w:val="00420DF9"/>
    <w:rsid w:val="004224C1"/>
    <w:rsid w:val="00422A83"/>
    <w:rsid w:val="004246C2"/>
    <w:rsid w:val="00424A0E"/>
    <w:rsid w:val="004272EC"/>
    <w:rsid w:val="00427BF8"/>
    <w:rsid w:val="0043206D"/>
    <w:rsid w:val="004321B3"/>
    <w:rsid w:val="00435276"/>
    <w:rsid w:val="004356AC"/>
    <w:rsid w:val="00440AE0"/>
    <w:rsid w:val="0044200D"/>
    <w:rsid w:val="00443796"/>
    <w:rsid w:val="004449DB"/>
    <w:rsid w:val="004456A3"/>
    <w:rsid w:val="0045458D"/>
    <w:rsid w:val="00454BF8"/>
    <w:rsid w:val="00455C56"/>
    <w:rsid w:val="0045679D"/>
    <w:rsid w:val="00457D57"/>
    <w:rsid w:val="00460F2F"/>
    <w:rsid w:val="00462825"/>
    <w:rsid w:val="004636D8"/>
    <w:rsid w:val="00466AE3"/>
    <w:rsid w:val="00467CD2"/>
    <w:rsid w:val="00472F03"/>
    <w:rsid w:val="00474E82"/>
    <w:rsid w:val="00475017"/>
    <w:rsid w:val="00480680"/>
    <w:rsid w:val="00480D1F"/>
    <w:rsid w:val="0048228C"/>
    <w:rsid w:val="004826BE"/>
    <w:rsid w:val="00485478"/>
    <w:rsid w:val="004904D6"/>
    <w:rsid w:val="004A1A2B"/>
    <w:rsid w:val="004A1C89"/>
    <w:rsid w:val="004A2C96"/>
    <w:rsid w:val="004A47C0"/>
    <w:rsid w:val="004A55FB"/>
    <w:rsid w:val="004A716A"/>
    <w:rsid w:val="004C0E07"/>
    <w:rsid w:val="004C338C"/>
    <w:rsid w:val="004C3936"/>
    <w:rsid w:val="004C4339"/>
    <w:rsid w:val="004C6B41"/>
    <w:rsid w:val="004C7D70"/>
    <w:rsid w:val="004C7D98"/>
    <w:rsid w:val="004D1179"/>
    <w:rsid w:val="004D445B"/>
    <w:rsid w:val="004E0D25"/>
    <w:rsid w:val="004E1408"/>
    <w:rsid w:val="004E2256"/>
    <w:rsid w:val="004E5525"/>
    <w:rsid w:val="004E5C33"/>
    <w:rsid w:val="004E6E6B"/>
    <w:rsid w:val="004E76F2"/>
    <w:rsid w:val="004E7820"/>
    <w:rsid w:val="004F0619"/>
    <w:rsid w:val="004F08DD"/>
    <w:rsid w:val="004F68EB"/>
    <w:rsid w:val="004F6DB1"/>
    <w:rsid w:val="004F7664"/>
    <w:rsid w:val="0050758E"/>
    <w:rsid w:val="00510194"/>
    <w:rsid w:val="005103A5"/>
    <w:rsid w:val="00511B50"/>
    <w:rsid w:val="00512E2D"/>
    <w:rsid w:val="00515A0B"/>
    <w:rsid w:val="00517F90"/>
    <w:rsid w:val="00524291"/>
    <w:rsid w:val="005272C5"/>
    <w:rsid w:val="0052788A"/>
    <w:rsid w:val="005303EC"/>
    <w:rsid w:val="00532117"/>
    <w:rsid w:val="0053318A"/>
    <w:rsid w:val="0053331E"/>
    <w:rsid w:val="00540006"/>
    <w:rsid w:val="00540448"/>
    <w:rsid w:val="00541C62"/>
    <w:rsid w:val="00543FA8"/>
    <w:rsid w:val="00547C58"/>
    <w:rsid w:val="005509A5"/>
    <w:rsid w:val="0055140D"/>
    <w:rsid w:val="0056082E"/>
    <w:rsid w:val="0056215D"/>
    <w:rsid w:val="00566DDA"/>
    <w:rsid w:val="00567B08"/>
    <w:rsid w:val="005719DF"/>
    <w:rsid w:val="00574786"/>
    <w:rsid w:val="0057647E"/>
    <w:rsid w:val="005834E0"/>
    <w:rsid w:val="00583F24"/>
    <w:rsid w:val="005906E7"/>
    <w:rsid w:val="00592970"/>
    <w:rsid w:val="00593363"/>
    <w:rsid w:val="005A069A"/>
    <w:rsid w:val="005A1F99"/>
    <w:rsid w:val="005A2765"/>
    <w:rsid w:val="005A2D8E"/>
    <w:rsid w:val="005A2DE2"/>
    <w:rsid w:val="005A3320"/>
    <w:rsid w:val="005A3D44"/>
    <w:rsid w:val="005A5E74"/>
    <w:rsid w:val="005A6211"/>
    <w:rsid w:val="005A6B49"/>
    <w:rsid w:val="005B0040"/>
    <w:rsid w:val="005B2BC1"/>
    <w:rsid w:val="005B524D"/>
    <w:rsid w:val="005B5472"/>
    <w:rsid w:val="005B573F"/>
    <w:rsid w:val="005B58F5"/>
    <w:rsid w:val="005B5CF1"/>
    <w:rsid w:val="005C28AD"/>
    <w:rsid w:val="005C2B52"/>
    <w:rsid w:val="005C4F4C"/>
    <w:rsid w:val="005C5090"/>
    <w:rsid w:val="005C6ADE"/>
    <w:rsid w:val="005C78D8"/>
    <w:rsid w:val="005D2B82"/>
    <w:rsid w:val="005D300F"/>
    <w:rsid w:val="005D6A84"/>
    <w:rsid w:val="005D7D06"/>
    <w:rsid w:val="005E0D35"/>
    <w:rsid w:val="005E0EB8"/>
    <w:rsid w:val="005E400B"/>
    <w:rsid w:val="005E4AE1"/>
    <w:rsid w:val="005E50CF"/>
    <w:rsid w:val="005E5F1B"/>
    <w:rsid w:val="005E6CE3"/>
    <w:rsid w:val="005F0B36"/>
    <w:rsid w:val="005F1986"/>
    <w:rsid w:val="005F1A4E"/>
    <w:rsid w:val="005F3FBE"/>
    <w:rsid w:val="005F7943"/>
    <w:rsid w:val="00601073"/>
    <w:rsid w:val="006017F7"/>
    <w:rsid w:val="00604092"/>
    <w:rsid w:val="0060789F"/>
    <w:rsid w:val="0061099C"/>
    <w:rsid w:val="00611799"/>
    <w:rsid w:val="00612AF4"/>
    <w:rsid w:val="00613F88"/>
    <w:rsid w:val="00614853"/>
    <w:rsid w:val="00615F10"/>
    <w:rsid w:val="00616F2D"/>
    <w:rsid w:val="00620864"/>
    <w:rsid w:val="00622C63"/>
    <w:rsid w:val="00623E51"/>
    <w:rsid w:val="00624E41"/>
    <w:rsid w:val="00626C57"/>
    <w:rsid w:val="006350B0"/>
    <w:rsid w:val="00645DE9"/>
    <w:rsid w:val="00647B3B"/>
    <w:rsid w:val="006507C3"/>
    <w:rsid w:val="006526CA"/>
    <w:rsid w:val="00653AC6"/>
    <w:rsid w:val="00653CB4"/>
    <w:rsid w:val="00654A5C"/>
    <w:rsid w:val="006562DD"/>
    <w:rsid w:val="006569F7"/>
    <w:rsid w:val="00657BF4"/>
    <w:rsid w:val="00660467"/>
    <w:rsid w:val="00661210"/>
    <w:rsid w:val="0066135D"/>
    <w:rsid w:val="006634ED"/>
    <w:rsid w:val="00663E59"/>
    <w:rsid w:val="00663EA4"/>
    <w:rsid w:val="00664A73"/>
    <w:rsid w:val="00671FC3"/>
    <w:rsid w:val="00674161"/>
    <w:rsid w:val="00680084"/>
    <w:rsid w:val="00683FE8"/>
    <w:rsid w:val="006863CD"/>
    <w:rsid w:val="006878D8"/>
    <w:rsid w:val="006914F9"/>
    <w:rsid w:val="006923BC"/>
    <w:rsid w:val="00696A8B"/>
    <w:rsid w:val="006A17E3"/>
    <w:rsid w:val="006A427B"/>
    <w:rsid w:val="006A74EE"/>
    <w:rsid w:val="006B01CE"/>
    <w:rsid w:val="006B331D"/>
    <w:rsid w:val="006C0544"/>
    <w:rsid w:val="006C20EF"/>
    <w:rsid w:val="006C376A"/>
    <w:rsid w:val="006C4F07"/>
    <w:rsid w:val="006C7EBC"/>
    <w:rsid w:val="006D2E36"/>
    <w:rsid w:val="006D3C9A"/>
    <w:rsid w:val="006D40E5"/>
    <w:rsid w:val="006D5154"/>
    <w:rsid w:val="006E0A26"/>
    <w:rsid w:val="006E0CC4"/>
    <w:rsid w:val="006E1DB4"/>
    <w:rsid w:val="006E4368"/>
    <w:rsid w:val="006E49DA"/>
    <w:rsid w:val="006E5F82"/>
    <w:rsid w:val="006E6D92"/>
    <w:rsid w:val="006E7A01"/>
    <w:rsid w:val="006F0190"/>
    <w:rsid w:val="006F0590"/>
    <w:rsid w:val="006F1DD4"/>
    <w:rsid w:val="006F22F2"/>
    <w:rsid w:val="006F2E82"/>
    <w:rsid w:val="006F4C4C"/>
    <w:rsid w:val="006F7343"/>
    <w:rsid w:val="007003D9"/>
    <w:rsid w:val="00707C07"/>
    <w:rsid w:val="00707FD2"/>
    <w:rsid w:val="00710B0D"/>
    <w:rsid w:val="007216BC"/>
    <w:rsid w:val="007225D4"/>
    <w:rsid w:val="00722CAC"/>
    <w:rsid w:val="007246E2"/>
    <w:rsid w:val="00727009"/>
    <w:rsid w:val="00730731"/>
    <w:rsid w:val="00734E6F"/>
    <w:rsid w:val="00734EE4"/>
    <w:rsid w:val="00737D3F"/>
    <w:rsid w:val="007413C2"/>
    <w:rsid w:val="00742CEE"/>
    <w:rsid w:val="00747151"/>
    <w:rsid w:val="007471F8"/>
    <w:rsid w:val="00747CE7"/>
    <w:rsid w:val="007507D4"/>
    <w:rsid w:val="0075130E"/>
    <w:rsid w:val="0075493E"/>
    <w:rsid w:val="00754A7D"/>
    <w:rsid w:val="00760BBB"/>
    <w:rsid w:val="007623C1"/>
    <w:rsid w:val="00765FAB"/>
    <w:rsid w:val="007673EF"/>
    <w:rsid w:val="007677C6"/>
    <w:rsid w:val="00772EF4"/>
    <w:rsid w:val="00777730"/>
    <w:rsid w:val="007816D7"/>
    <w:rsid w:val="007844A8"/>
    <w:rsid w:val="0078525C"/>
    <w:rsid w:val="00786BA9"/>
    <w:rsid w:val="00786CD1"/>
    <w:rsid w:val="00791774"/>
    <w:rsid w:val="00793FCF"/>
    <w:rsid w:val="00794DA6"/>
    <w:rsid w:val="0079504F"/>
    <w:rsid w:val="00795182"/>
    <w:rsid w:val="0079518B"/>
    <w:rsid w:val="007A106C"/>
    <w:rsid w:val="007A281C"/>
    <w:rsid w:val="007A2C73"/>
    <w:rsid w:val="007A53DE"/>
    <w:rsid w:val="007B19DE"/>
    <w:rsid w:val="007B75A3"/>
    <w:rsid w:val="007C06D0"/>
    <w:rsid w:val="007C1105"/>
    <w:rsid w:val="007C20DA"/>
    <w:rsid w:val="007C2875"/>
    <w:rsid w:val="007D0B3B"/>
    <w:rsid w:val="007D3BA5"/>
    <w:rsid w:val="007D3D3A"/>
    <w:rsid w:val="007D60AC"/>
    <w:rsid w:val="007D6CC7"/>
    <w:rsid w:val="007D6FDB"/>
    <w:rsid w:val="007D7E64"/>
    <w:rsid w:val="007E334D"/>
    <w:rsid w:val="007E4E0B"/>
    <w:rsid w:val="007E5BB7"/>
    <w:rsid w:val="007F01C1"/>
    <w:rsid w:val="007F250C"/>
    <w:rsid w:val="007F2EBD"/>
    <w:rsid w:val="007F40E3"/>
    <w:rsid w:val="007F6369"/>
    <w:rsid w:val="007F7A22"/>
    <w:rsid w:val="00800300"/>
    <w:rsid w:val="00800325"/>
    <w:rsid w:val="00800403"/>
    <w:rsid w:val="00802347"/>
    <w:rsid w:val="0080540A"/>
    <w:rsid w:val="00806876"/>
    <w:rsid w:val="00807B6C"/>
    <w:rsid w:val="00811682"/>
    <w:rsid w:val="00812F82"/>
    <w:rsid w:val="0081448D"/>
    <w:rsid w:val="008156DD"/>
    <w:rsid w:val="00817D68"/>
    <w:rsid w:val="008233A1"/>
    <w:rsid w:val="00826A38"/>
    <w:rsid w:val="00832DC5"/>
    <w:rsid w:val="00834A3C"/>
    <w:rsid w:val="00835208"/>
    <w:rsid w:val="00835994"/>
    <w:rsid w:val="00835B42"/>
    <w:rsid w:val="0083636B"/>
    <w:rsid w:val="00840FA2"/>
    <w:rsid w:val="00841903"/>
    <w:rsid w:val="00841F2E"/>
    <w:rsid w:val="00846201"/>
    <w:rsid w:val="00846865"/>
    <w:rsid w:val="00851DF3"/>
    <w:rsid w:val="00853F94"/>
    <w:rsid w:val="00854773"/>
    <w:rsid w:val="0085496A"/>
    <w:rsid w:val="00854D8D"/>
    <w:rsid w:val="008614D6"/>
    <w:rsid w:val="00863598"/>
    <w:rsid w:val="00863892"/>
    <w:rsid w:val="00865508"/>
    <w:rsid w:val="008656B2"/>
    <w:rsid w:val="0087161D"/>
    <w:rsid w:val="00871966"/>
    <w:rsid w:val="00872E70"/>
    <w:rsid w:val="00874E2B"/>
    <w:rsid w:val="008812F8"/>
    <w:rsid w:val="00882D4B"/>
    <w:rsid w:val="0088678A"/>
    <w:rsid w:val="008878E1"/>
    <w:rsid w:val="00893F6E"/>
    <w:rsid w:val="008A214A"/>
    <w:rsid w:val="008A2713"/>
    <w:rsid w:val="008A3131"/>
    <w:rsid w:val="008A6BD7"/>
    <w:rsid w:val="008B1C1B"/>
    <w:rsid w:val="008B2E43"/>
    <w:rsid w:val="008B3691"/>
    <w:rsid w:val="008B6B26"/>
    <w:rsid w:val="008B6DA6"/>
    <w:rsid w:val="008C06E0"/>
    <w:rsid w:val="008C2814"/>
    <w:rsid w:val="008C2CB6"/>
    <w:rsid w:val="008C3D36"/>
    <w:rsid w:val="008C427E"/>
    <w:rsid w:val="008C4FF8"/>
    <w:rsid w:val="008C611C"/>
    <w:rsid w:val="008D04DC"/>
    <w:rsid w:val="008D333F"/>
    <w:rsid w:val="008D5882"/>
    <w:rsid w:val="008D6335"/>
    <w:rsid w:val="008E2565"/>
    <w:rsid w:val="008E2C08"/>
    <w:rsid w:val="008F2A3B"/>
    <w:rsid w:val="008F4926"/>
    <w:rsid w:val="008F4FD5"/>
    <w:rsid w:val="008F5A83"/>
    <w:rsid w:val="008F5D71"/>
    <w:rsid w:val="008F7895"/>
    <w:rsid w:val="008F7AED"/>
    <w:rsid w:val="00900BCE"/>
    <w:rsid w:val="009043EB"/>
    <w:rsid w:val="00904D89"/>
    <w:rsid w:val="009054E4"/>
    <w:rsid w:val="00905A6D"/>
    <w:rsid w:val="0091106A"/>
    <w:rsid w:val="00913961"/>
    <w:rsid w:val="00921BA4"/>
    <w:rsid w:val="00922CB5"/>
    <w:rsid w:val="009263D0"/>
    <w:rsid w:val="00926F8C"/>
    <w:rsid w:val="00932BB1"/>
    <w:rsid w:val="00933C50"/>
    <w:rsid w:val="00934EC1"/>
    <w:rsid w:val="0093534F"/>
    <w:rsid w:val="00936F37"/>
    <w:rsid w:val="0094425D"/>
    <w:rsid w:val="00944909"/>
    <w:rsid w:val="00947019"/>
    <w:rsid w:val="00947BD0"/>
    <w:rsid w:val="009517F4"/>
    <w:rsid w:val="00952828"/>
    <w:rsid w:val="00953EB9"/>
    <w:rsid w:val="00954ADB"/>
    <w:rsid w:val="0095521C"/>
    <w:rsid w:val="00956D50"/>
    <w:rsid w:val="00957125"/>
    <w:rsid w:val="0095791F"/>
    <w:rsid w:val="009604EE"/>
    <w:rsid w:val="00961586"/>
    <w:rsid w:val="009705BD"/>
    <w:rsid w:val="0097069D"/>
    <w:rsid w:val="0097177F"/>
    <w:rsid w:val="00972B7B"/>
    <w:rsid w:val="00974182"/>
    <w:rsid w:val="009756AC"/>
    <w:rsid w:val="00984EE4"/>
    <w:rsid w:val="009950B8"/>
    <w:rsid w:val="009A0145"/>
    <w:rsid w:val="009A041F"/>
    <w:rsid w:val="009A12EF"/>
    <w:rsid w:val="009A1C10"/>
    <w:rsid w:val="009A3C9F"/>
    <w:rsid w:val="009A6056"/>
    <w:rsid w:val="009A658A"/>
    <w:rsid w:val="009B232D"/>
    <w:rsid w:val="009B39DE"/>
    <w:rsid w:val="009B47C7"/>
    <w:rsid w:val="009B53D3"/>
    <w:rsid w:val="009B72C2"/>
    <w:rsid w:val="009B768D"/>
    <w:rsid w:val="009C171E"/>
    <w:rsid w:val="009C3CC4"/>
    <w:rsid w:val="009C43ED"/>
    <w:rsid w:val="009C4CA0"/>
    <w:rsid w:val="009C70D9"/>
    <w:rsid w:val="009C7124"/>
    <w:rsid w:val="009D0CA7"/>
    <w:rsid w:val="009D3516"/>
    <w:rsid w:val="009D5B07"/>
    <w:rsid w:val="009D7877"/>
    <w:rsid w:val="009E2794"/>
    <w:rsid w:val="009E5396"/>
    <w:rsid w:val="009E76C7"/>
    <w:rsid w:val="009F104B"/>
    <w:rsid w:val="009F11D6"/>
    <w:rsid w:val="009F22E3"/>
    <w:rsid w:val="009F24D3"/>
    <w:rsid w:val="009F24D6"/>
    <w:rsid w:val="009F24D7"/>
    <w:rsid w:val="009F3207"/>
    <w:rsid w:val="009F6568"/>
    <w:rsid w:val="00A01F33"/>
    <w:rsid w:val="00A04684"/>
    <w:rsid w:val="00A07B87"/>
    <w:rsid w:val="00A1058D"/>
    <w:rsid w:val="00A12768"/>
    <w:rsid w:val="00A14A75"/>
    <w:rsid w:val="00A17DA8"/>
    <w:rsid w:val="00A17EEF"/>
    <w:rsid w:val="00A20A2F"/>
    <w:rsid w:val="00A22393"/>
    <w:rsid w:val="00A23840"/>
    <w:rsid w:val="00A3092F"/>
    <w:rsid w:val="00A34616"/>
    <w:rsid w:val="00A36D91"/>
    <w:rsid w:val="00A401A3"/>
    <w:rsid w:val="00A420A4"/>
    <w:rsid w:val="00A42F08"/>
    <w:rsid w:val="00A468A3"/>
    <w:rsid w:val="00A469B8"/>
    <w:rsid w:val="00A47CE2"/>
    <w:rsid w:val="00A51517"/>
    <w:rsid w:val="00A5472B"/>
    <w:rsid w:val="00A54F2D"/>
    <w:rsid w:val="00A55E7D"/>
    <w:rsid w:val="00A60841"/>
    <w:rsid w:val="00A63835"/>
    <w:rsid w:val="00A6459E"/>
    <w:rsid w:val="00A6607C"/>
    <w:rsid w:val="00A66DFA"/>
    <w:rsid w:val="00A702F3"/>
    <w:rsid w:val="00A702FA"/>
    <w:rsid w:val="00A73304"/>
    <w:rsid w:val="00A73F04"/>
    <w:rsid w:val="00A77EA7"/>
    <w:rsid w:val="00A80633"/>
    <w:rsid w:val="00A81619"/>
    <w:rsid w:val="00A83AA4"/>
    <w:rsid w:val="00A84C7E"/>
    <w:rsid w:val="00A85018"/>
    <w:rsid w:val="00A864B3"/>
    <w:rsid w:val="00A87336"/>
    <w:rsid w:val="00A9029A"/>
    <w:rsid w:val="00A90AE3"/>
    <w:rsid w:val="00A923D2"/>
    <w:rsid w:val="00A93914"/>
    <w:rsid w:val="00A95D2B"/>
    <w:rsid w:val="00AA007B"/>
    <w:rsid w:val="00AA1631"/>
    <w:rsid w:val="00AA4762"/>
    <w:rsid w:val="00AB1549"/>
    <w:rsid w:val="00AB15C4"/>
    <w:rsid w:val="00AB48B9"/>
    <w:rsid w:val="00AB57E2"/>
    <w:rsid w:val="00AB5D64"/>
    <w:rsid w:val="00AB6174"/>
    <w:rsid w:val="00AB6D17"/>
    <w:rsid w:val="00AC0BE7"/>
    <w:rsid w:val="00AC2DDF"/>
    <w:rsid w:val="00AC3B8B"/>
    <w:rsid w:val="00AC51F4"/>
    <w:rsid w:val="00AC5F44"/>
    <w:rsid w:val="00AC6DBC"/>
    <w:rsid w:val="00AC724E"/>
    <w:rsid w:val="00AD0D13"/>
    <w:rsid w:val="00AD4B02"/>
    <w:rsid w:val="00AD6D79"/>
    <w:rsid w:val="00AD6FC8"/>
    <w:rsid w:val="00AD7EB2"/>
    <w:rsid w:val="00AE5D69"/>
    <w:rsid w:val="00AE5F92"/>
    <w:rsid w:val="00AE6A62"/>
    <w:rsid w:val="00AF0696"/>
    <w:rsid w:val="00AF1EA2"/>
    <w:rsid w:val="00AF1F7D"/>
    <w:rsid w:val="00AF260E"/>
    <w:rsid w:val="00B012FC"/>
    <w:rsid w:val="00B02125"/>
    <w:rsid w:val="00B02D45"/>
    <w:rsid w:val="00B03639"/>
    <w:rsid w:val="00B03A6D"/>
    <w:rsid w:val="00B04B73"/>
    <w:rsid w:val="00B062D3"/>
    <w:rsid w:val="00B1078B"/>
    <w:rsid w:val="00B10818"/>
    <w:rsid w:val="00B109B6"/>
    <w:rsid w:val="00B1166B"/>
    <w:rsid w:val="00B1428B"/>
    <w:rsid w:val="00B16970"/>
    <w:rsid w:val="00B22444"/>
    <w:rsid w:val="00B228BF"/>
    <w:rsid w:val="00B24858"/>
    <w:rsid w:val="00B25906"/>
    <w:rsid w:val="00B273A0"/>
    <w:rsid w:val="00B27547"/>
    <w:rsid w:val="00B27C41"/>
    <w:rsid w:val="00B27F00"/>
    <w:rsid w:val="00B27F21"/>
    <w:rsid w:val="00B30C79"/>
    <w:rsid w:val="00B31853"/>
    <w:rsid w:val="00B3237C"/>
    <w:rsid w:val="00B36080"/>
    <w:rsid w:val="00B40310"/>
    <w:rsid w:val="00B413A5"/>
    <w:rsid w:val="00B45E1D"/>
    <w:rsid w:val="00B45F15"/>
    <w:rsid w:val="00B47D68"/>
    <w:rsid w:val="00B50141"/>
    <w:rsid w:val="00B52FE2"/>
    <w:rsid w:val="00B53241"/>
    <w:rsid w:val="00B545A7"/>
    <w:rsid w:val="00B54EBE"/>
    <w:rsid w:val="00B556B7"/>
    <w:rsid w:val="00B6171B"/>
    <w:rsid w:val="00B6213E"/>
    <w:rsid w:val="00B63894"/>
    <w:rsid w:val="00B63F75"/>
    <w:rsid w:val="00B64BEC"/>
    <w:rsid w:val="00B677EA"/>
    <w:rsid w:val="00B70597"/>
    <w:rsid w:val="00B7585C"/>
    <w:rsid w:val="00B76758"/>
    <w:rsid w:val="00B77608"/>
    <w:rsid w:val="00B823FB"/>
    <w:rsid w:val="00B83C54"/>
    <w:rsid w:val="00B85060"/>
    <w:rsid w:val="00B87526"/>
    <w:rsid w:val="00B915EE"/>
    <w:rsid w:val="00B91C86"/>
    <w:rsid w:val="00B939A8"/>
    <w:rsid w:val="00B95EBC"/>
    <w:rsid w:val="00B972BF"/>
    <w:rsid w:val="00BA1532"/>
    <w:rsid w:val="00BA2338"/>
    <w:rsid w:val="00BA41B7"/>
    <w:rsid w:val="00BA4B8E"/>
    <w:rsid w:val="00BA4D87"/>
    <w:rsid w:val="00BA67B4"/>
    <w:rsid w:val="00BA6BF9"/>
    <w:rsid w:val="00BA7071"/>
    <w:rsid w:val="00BB141D"/>
    <w:rsid w:val="00BB43F3"/>
    <w:rsid w:val="00BB5BA1"/>
    <w:rsid w:val="00BB6E64"/>
    <w:rsid w:val="00BC0DDB"/>
    <w:rsid w:val="00BC13D5"/>
    <w:rsid w:val="00BC2375"/>
    <w:rsid w:val="00BC255D"/>
    <w:rsid w:val="00BC5094"/>
    <w:rsid w:val="00BC5699"/>
    <w:rsid w:val="00BC61B8"/>
    <w:rsid w:val="00BC6F45"/>
    <w:rsid w:val="00BD1C3E"/>
    <w:rsid w:val="00BD30A6"/>
    <w:rsid w:val="00BD6C3F"/>
    <w:rsid w:val="00BD6D54"/>
    <w:rsid w:val="00BE1065"/>
    <w:rsid w:val="00BE13D5"/>
    <w:rsid w:val="00BE282C"/>
    <w:rsid w:val="00BE3556"/>
    <w:rsid w:val="00BE73A3"/>
    <w:rsid w:val="00BE76DC"/>
    <w:rsid w:val="00BF2C07"/>
    <w:rsid w:val="00BF5606"/>
    <w:rsid w:val="00BF5644"/>
    <w:rsid w:val="00BF6E61"/>
    <w:rsid w:val="00C00790"/>
    <w:rsid w:val="00C010CC"/>
    <w:rsid w:val="00C02DFC"/>
    <w:rsid w:val="00C02EDE"/>
    <w:rsid w:val="00C04365"/>
    <w:rsid w:val="00C067EC"/>
    <w:rsid w:val="00C072A5"/>
    <w:rsid w:val="00C10D46"/>
    <w:rsid w:val="00C12BFB"/>
    <w:rsid w:val="00C12E80"/>
    <w:rsid w:val="00C15079"/>
    <w:rsid w:val="00C23E01"/>
    <w:rsid w:val="00C25830"/>
    <w:rsid w:val="00C25B97"/>
    <w:rsid w:val="00C3177D"/>
    <w:rsid w:val="00C41B4F"/>
    <w:rsid w:val="00C51979"/>
    <w:rsid w:val="00C53423"/>
    <w:rsid w:val="00C575BE"/>
    <w:rsid w:val="00C61AE2"/>
    <w:rsid w:val="00C62AF4"/>
    <w:rsid w:val="00C62F2B"/>
    <w:rsid w:val="00C64B58"/>
    <w:rsid w:val="00C656E4"/>
    <w:rsid w:val="00C6604D"/>
    <w:rsid w:val="00C66916"/>
    <w:rsid w:val="00C732A7"/>
    <w:rsid w:val="00C73527"/>
    <w:rsid w:val="00C75838"/>
    <w:rsid w:val="00C764F5"/>
    <w:rsid w:val="00C801F2"/>
    <w:rsid w:val="00C80786"/>
    <w:rsid w:val="00C846AC"/>
    <w:rsid w:val="00C84944"/>
    <w:rsid w:val="00C866F6"/>
    <w:rsid w:val="00C92EC6"/>
    <w:rsid w:val="00C9478B"/>
    <w:rsid w:val="00C97C0A"/>
    <w:rsid w:val="00CA5C59"/>
    <w:rsid w:val="00CA6ECA"/>
    <w:rsid w:val="00CB375B"/>
    <w:rsid w:val="00CB5C8C"/>
    <w:rsid w:val="00CB70AE"/>
    <w:rsid w:val="00CB71BD"/>
    <w:rsid w:val="00CB7542"/>
    <w:rsid w:val="00CC37C3"/>
    <w:rsid w:val="00CC6677"/>
    <w:rsid w:val="00CD0452"/>
    <w:rsid w:val="00CD118A"/>
    <w:rsid w:val="00CD45B8"/>
    <w:rsid w:val="00CD469D"/>
    <w:rsid w:val="00CD4D90"/>
    <w:rsid w:val="00CD53AC"/>
    <w:rsid w:val="00CD681C"/>
    <w:rsid w:val="00CE0306"/>
    <w:rsid w:val="00CE1AA8"/>
    <w:rsid w:val="00CE5FFF"/>
    <w:rsid w:val="00CE64ED"/>
    <w:rsid w:val="00CE6F5A"/>
    <w:rsid w:val="00CF2E17"/>
    <w:rsid w:val="00CF2FB1"/>
    <w:rsid w:val="00CF58EB"/>
    <w:rsid w:val="00CF6ACB"/>
    <w:rsid w:val="00D03E5B"/>
    <w:rsid w:val="00D048CE"/>
    <w:rsid w:val="00D0654C"/>
    <w:rsid w:val="00D11869"/>
    <w:rsid w:val="00D11FA1"/>
    <w:rsid w:val="00D15E83"/>
    <w:rsid w:val="00D21606"/>
    <w:rsid w:val="00D22FF4"/>
    <w:rsid w:val="00D237A8"/>
    <w:rsid w:val="00D25439"/>
    <w:rsid w:val="00D25AE9"/>
    <w:rsid w:val="00D25CA8"/>
    <w:rsid w:val="00D26510"/>
    <w:rsid w:val="00D26AC2"/>
    <w:rsid w:val="00D26BF0"/>
    <w:rsid w:val="00D306D4"/>
    <w:rsid w:val="00D337E3"/>
    <w:rsid w:val="00D34B47"/>
    <w:rsid w:val="00D35F58"/>
    <w:rsid w:val="00D4020E"/>
    <w:rsid w:val="00D40FAB"/>
    <w:rsid w:val="00D42CB9"/>
    <w:rsid w:val="00D455A6"/>
    <w:rsid w:val="00D46510"/>
    <w:rsid w:val="00D543ED"/>
    <w:rsid w:val="00D577C4"/>
    <w:rsid w:val="00D626F4"/>
    <w:rsid w:val="00D62E78"/>
    <w:rsid w:val="00D66950"/>
    <w:rsid w:val="00D74E67"/>
    <w:rsid w:val="00D756D8"/>
    <w:rsid w:val="00D7587C"/>
    <w:rsid w:val="00D83224"/>
    <w:rsid w:val="00D8742E"/>
    <w:rsid w:val="00D902E3"/>
    <w:rsid w:val="00D913F9"/>
    <w:rsid w:val="00D938AF"/>
    <w:rsid w:val="00DA133C"/>
    <w:rsid w:val="00DA1FDD"/>
    <w:rsid w:val="00DA49FB"/>
    <w:rsid w:val="00DA6ADD"/>
    <w:rsid w:val="00DB1EE3"/>
    <w:rsid w:val="00DB305F"/>
    <w:rsid w:val="00DB5110"/>
    <w:rsid w:val="00DC5034"/>
    <w:rsid w:val="00DC66C5"/>
    <w:rsid w:val="00DC6B0B"/>
    <w:rsid w:val="00DC797D"/>
    <w:rsid w:val="00DD1C73"/>
    <w:rsid w:val="00DD256B"/>
    <w:rsid w:val="00DD36F5"/>
    <w:rsid w:val="00DD594E"/>
    <w:rsid w:val="00DE32B3"/>
    <w:rsid w:val="00DE3B5B"/>
    <w:rsid w:val="00DE3C3F"/>
    <w:rsid w:val="00DE43E1"/>
    <w:rsid w:val="00DE6335"/>
    <w:rsid w:val="00DE6DB0"/>
    <w:rsid w:val="00DF0DF8"/>
    <w:rsid w:val="00DF5821"/>
    <w:rsid w:val="00DF63D0"/>
    <w:rsid w:val="00DF688B"/>
    <w:rsid w:val="00DF6C93"/>
    <w:rsid w:val="00E00133"/>
    <w:rsid w:val="00E00285"/>
    <w:rsid w:val="00E0075B"/>
    <w:rsid w:val="00E0637E"/>
    <w:rsid w:val="00E11A09"/>
    <w:rsid w:val="00E12E87"/>
    <w:rsid w:val="00E13409"/>
    <w:rsid w:val="00E13C74"/>
    <w:rsid w:val="00E13D03"/>
    <w:rsid w:val="00E142D8"/>
    <w:rsid w:val="00E211D5"/>
    <w:rsid w:val="00E26B4B"/>
    <w:rsid w:val="00E26D68"/>
    <w:rsid w:val="00E275BD"/>
    <w:rsid w:val="00E30FAC"/>
    <w:rsid w:val="00E3200F"/>
    <w:rsid w:val="00E32FDB"/>
    <w:rsid w:val="00E34889"/>
    <w:rsid w:val="00E373D1"/>
    <w:rsid w:val="00E37B56"/>
    <w:rsid w:val="00E40AD1"/>
    <w:rsid w:val="00E41A9F"/>
    <w:rsid w:val="00E4348C"/>
    <w:rsid w:val="00E43730"/>
    <w:rsid w:val="00E45381"/>
    <w:rsid w:val="00E456ED"/>
    <w:rsid w:val="00E45DDD"/>
    <w:rsid w:val="00E474B7"/>
    <w:rsid w:val="00E47DCE"/>
    <w:rsid w:val="00E53617"/>
    <w:rsid w:val="00E53E13"/>
    <w:rsid w:val="00E56AFF"/>
    <w:rsid w:val="00E574D4"/>
    <w:rsid w:val="00E57F88"/>
    <w:rsid w:val="00E60519"/>
    <w:rsid w:val="00E62CEC"/>
    <w:rsid w:val="00E65163"/>
    <w:rsid w:val="00E67459"/>
    <w:rsid w:val="00E67A3F"/>
    <w:rsid w:val="00E70417"/>
    <w:rsid w:val="00E709F3"/>
    <w:rsid w:val="00E7108F"/>
    <w:rsid w:val="00E81C07"/>
    <w:rsid w:val="00E828D4"/>
    <w:rsid w:val="00E83390"/>
    <w:rsid w:val="00E833BD"/>
    <w:rsid w:val="00E85F1C"/>
    <w:rsid w:val="00E86E14"/>
    <w:rsid w:val="00E90A81"/>
    <w:rsid w:val="00E9265C"/>
    <w:rsid w:val="00E96574"/>
    <w:rsid w:val="00EA322D"/>
    <w:rsid w:val="00EA3C49"/>
    <w:rsid w:val="00EA47D4"/>
    <w:rsid w:val="00EB02B2"/>
    <w:rsid w:val="00EB2BC9"/>
    <w:rsid w:val="00EB2C4E"/>
    <w:rsid w:val="00EB454B"/>
    <w:rsid w:val="00EB6F6D"/>
    <w:rsid w:val="00EC07B7"/>
    <w:rsid w:val="00EC3533"/>
    <w:rsid w:val="00EC6942"/>
    <w:rsid w:val="00EC6AE9"/>
    <w:rsid w:val="00ED1CE0"/>
    <w:rsid w:val="00ED2810"/>
    <w:rsid w:val="00ED3BF2"/>
    <w:rsid w:val="00ED436A"/>
    <w:rsid w:val="00ED4858"/>
    <w:rsid w:val="00ED4897"/>
    <w:rsid w:val="00ED7129"/>
    <w:rsid w:val="00EE187B"/>
    <w:rsid w:val="00EE3B1F"/>
    <w:rsid w:val="00EE45C6"/>
    <w:rsid w:val="00EF1C90"/>
    <w:rsid w:val="00EF4728"/>
    <w:rsid w:val="00EF523B"/>
    <w:rsid w:val="00EF565C"/>
    <w:rsid w:val="00EF5E95"/>
    <w:rsid w:val="00F0014C"/>
    <w:rsid w:val="00F02725"/>
    <w:rsid w:val="00F06529"/>
    <w:rsid w:val="00F0690C"/>
    <w:rsid w:val="00F06F3A"/>
    <w:rsid w:val="00F10344"/>
    <w:rsid w:val="00F11280"/>
    <w:rsid w:val="00F13454"/>
    <w:rsid w:val="00F13743"/>
    <w:rsid w:val="00F1579D"/>
    <w:rsid w:val="00F15CE1"/>
    <w:rsid w:val="00F24536"/>
    <w:rsid w:val="00F26337"/>
    <w:rsid w:val="00F265A4"/>
    <w:rsid w:val="00F30E71"/>
    <w:rsid w:val="00F31790"/>
    <w:rsid w:val="00F321DC"/>
    <w:rsid w:val="00F33DD9"/>
    <w:rsid w:val="00F3662D"/>
    <w:rsid w:val="00F402F3"/>
    <w:rsid w:val="00F42652"/>
    <w:rsid w:val="00F44DB4"/>
    <w:rsid w:val="00F44E92"/>
    <w:rsid w:val="00F45727"/>
    <w:rsid w:val="00F45840"/>
    <w:rsid w:val="00F47A16"/>
    <w:rsid w:val="00F53737"/>
    <w:rsid w:val="00F54BB4"/>
    <w:rsid w:val="00F62002"/>
    <w:rsid w:val="00F63AB0"/>
    <w:rsid w:val="00F7546F"/>
    <w:rsid w:val="00F83865"/>
    <w:rsid w:val="00F838D5"/>
    <w:rsid w:val="00F86094"/>
    <w:rsid w:val="00F870A8"/>
    <w:rsid w:val="00F912F6"/>
    <w:rsid w:val="00F95CE3"/>
    <w:rsid w:val="00F961F6"/>
    <w:rsid w:val="00F9775D"/>
    <w:rsid w:val="00F97A78"/>
    <w:rsid w:val="00FA05EF"/>
    <w:rsid w:val="00FA4E66"/>
    <w:rsid w:val="00FA50D5"/>
    <w:rsid w:val="00FA577F"/>
    <w:rsid w:val="00FA5C3D"/>
    <w:rsid w:val="00FA6DB1"/>
    <w:rsid w:val="00FA7119"/>
    <w:rsid w:val="00FB6C91"/>
    <w:rsid w:val="00FC0414"/>
    <w:rsid w:val="00FC3D4A"/>
    <w:rsid w:val="00FC4416"/>
    <w:rsid w:val="00FC58DA"/>
    <w:rsid w:val="00FC6B8B"/>
    <w:rsid w:val="00FD1FC4"/>
    <w:rsid w:val="00FD21DC"/>
    <w:rsid w:val="00FD502F"/>
    <w:rsid w:val="00FE1B3C"/>
    <w:rsid w:val="00FE1E68"/>
    <w:rsid w:val="00FE3654"/>
    <w:rsid w:val="00FE62C2"/>
    <w:rsid w:val="00FE6359"/>
    <w:rsid w:val="00FE7478"/>
    <w:rsid w:val="00FF04D5"/>
    <w:rsid w:val="00FF3BA2"/>
    <w:rsid w:val="00FF671C"/>
    <w:rsid w:val="00FF70B3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3210C1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 w:val="0"/>
      <w:bCs w:val="0"/>
      <w:color w:val="000000" w:themeColor="text1"/>
      <w:sz w:val="28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0C1"/>
    <w:rPr>
      <w:rFonts w:ascii="Times New Roman" w:eastAsiaTheme="majorEastAsia" w:hAnsi="Times New Roman" w:cstheme="majorBidi"/>
      <w:color w:val="000000" w:themeColor="text1"/>
      <w:sz w:val="28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4A1A2B"/>
    <w:pPr>
      <w:tabs>
        <w:tab w:val="right" w:leader="dot" w:pos="10065"/>
      </w:tabs>
    </w:pPr>
    <w:rPr>
      <w:rFonts w:eastAsiaTheme="majorEastAsia"/>
      <w:b/>
      <w:bCs/>
      <w:noProof/>
    </w:rPr>
  </w:style>
  <w:style w:type="paragraph" w:styleId="21">
    <w:name w:val="toc 2"/>
    <w:basedOn w:val="a"/>
    <w:next w:val="a"/>
    <w:autoRedefine/>
    <w:uiPriority w:val="39"/>
    <w:rsid w:val="00EE45C6"/>
    <w:pPr>
      <w:ind w:right="-2"/>
    </w:pPr>
    <w:rPr>
      <w:b/>
      <w:iCs/>
      <w:noProof/>
    </w:rPr>
  </w:style>
  <w:style w:type="paragraph" w:styleId="31">
    <w:name w:val="toc 3"/>
    <w:basedOn w:val="a"/>
    <w:next w:val="a"/>
    <w:autoRedefine/>
    <w:uiPriority w:val="39"/>
    <w:rsid w:val="00EE45C6"/>
    <w:pPr>
      <w:tabs>
        <w:tab w:val="right" w:leader="dot" w:pos="10065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TOC Heading"/>
    <w:basedOn w:val="1"/>
    <w:next w:val="a"/>
    <w:uiPriority w:val="39"/>
    <w:unhideWhenUsed/>
    <w:qFormat/>
    <w:rsid w:val="00EE45C6"/>
    <w:pPr>
      <w:framePr w:wrap="auto" w:vAnchor="margin" w:yAlign="inline"/>
      <w:tabs>
        <w:tab w:val="clear" w:pos="567"/>
      </w:tabs>
      <w:spacing w:before="480" w:line="276" w:lineRule="auto"/>
      <w:ind w:left="0" w:firstLine="0"/>
      <w:jc w:val="left"/>
      <w:outlineLvl w:val="9"/>
    </w:pPr>
    <w:rPr>
      <w:rFonts w:asciiTheme="majorHAnsi" w:hAnsiTheme="majorHAnsi"/>
      <w:b/>
      <w:bCs/>
      <w:color w:val="365F91" w:themeColor="accent1" w:themeShade="BF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EE45C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45C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0"/>
    <w:rsid w:val="007F01C1"/>
  </w:style>
  <w:style w:type="paragraph" w:customStyle="1" w:styleId="af3">
    <w:name w:val="."/>
    <w:uiPriority w:val="99"/>
    <w:rsid w:val="00663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Гиперссылка1"/>
    <w:link w:val="a8"/>
    <w:uiPriority w:val="99"/>
    <w:rsid w:val="002C52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3210C1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 w:val="0"/>
      <w:bCs w:val="0"/>
      <w:color w:val="000000" w:themeColor="text1"/>
      <w:sz w:val="28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0C1"/>
    <w:rPr>
      <w:rFonts w:ascii="Times New Roman" w:eastAsiaTheme="majorEastAsia" w:hAnsi="Times New Roman" w:cstheme="majorBidi"/>
      <w:color w:val="000000" w:themeColor="text1"/>
      <w:sz w:val="28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4A1A2B"/>
    <w:pPr>
      <w:tabs>
        <w:tab w:val="right" w:leader="dot" w:pos="10065"/>
      </w:tabs>
    </w:pPr>
    <w:rPr>
      <w:rFonts w:eastAsiaTheme="majorEastAsia"/>
      <w:b/>
      <w:bCs/>
      <w:noProof/>
    </w:rPr>
  </w:style>
  <w:style w:type="paragraph" w:styleId="21">
    <w:name w:val="toc 2"/>
    <w:basedOn w:val="a"/>
    <w:next w:val="a"/>
    <w:autoRedefine/>
    <w:uiPriority w:val="39"/>
    <w:rsid w:val="00EE45C6"/>
    <w:pPr>
      <w:ind w:right="-2"/>
    </w:pPr>
    <w:rPr>
      <w:b/>
      <w:iCs/>
      <w:noProof/>
    </w:rPr>
  </w:style>
  <w:style w:type="paragraph" w:styleId="31">
    <w:name w:val="toc 3"/>
    <w:basedOn w:val="a"/>
    <w:next w:val="a"/>
    <w:autoRedefine/>
    <w:uiPriority w:val="39"/>
    <w:rsid w:val="00EE45C6"/>
    <w:pPr>
      <w:tabs>
        <w:tab w:val="right" w:leader="dot" w:pos="10065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TOC Heading"/>
    <w:basedOn w:val="1"/>
    <w:next w:val="a"/>
    <w:uiPriority w:val="39"/>
    <w:unhideWhenUsed/>
    <w:qFormat/>
    <w:rsid w:val="00EE45C6"/>
    <w:pPr>
      <w:framePr w:wrap="auto" w:vAnchor="margin" w:yAlign="inline"/>
      <w:tabs>
        <w:tab w:val="clear" w:pos="567"/>
      </w:tabs>
      <w:spacing w:before="480" w:line="276" w:lineRule="auto"/>
      <w:ind w:left="0" w:firstLine="0"/>
      <w:jc w:val="left"/>
      <w:outlineLvl w:val="9"/>
    </w:pPr>
    <w:rPr>
      <w:rFonts w:asciiTheme="majorHAnsi" w:hAnsiTheme="majorHAnsi"/>
      <w:b/>
      <w:bCs/>
      <w:color w:val="365F91" w:themeColor="accent1" w:themeShade="BF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EE45C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45C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0"/>
    <w:rsid w:val="007F01C1"/>
  </w:style>
  <w:style w:type="paragraph" w:customStyle="1" w:styleId="af3">
    <w:name w:val="."/>
    <w:uiPriority w:val="99"/>
    <w:rsid w:val="00663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Гиперссылка1"/>
    <w:link w:val="a8"/>
    <w:uiPriority w:val="99"/>
    <w:rsid w:val="002C5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616D5534F577E964CD9E13513E8D21F9E9C9DA8B99DAD120296B84EDA947D36EFBA098D4342AE03B9A7D7DDD1A5B1A70FB4CA495956A4AEmEf9G" TargetMode="External"/><Relationship Id="rId117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21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42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3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6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4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89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112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7" Type="http://schemas.openxmlformats.org/officeDocument/2006/relationships/hyperlink" Target="consultantplus://offline/ref=D8188868EBAC2498068B3B57F8883ED8A1A3BB8539E297DC535F623D35C2D9E9EEE212D5D505EB803336BC86AF835B6C3104DF45BE37C427y0gEN" TargetMode="External"/><Relationship Id="rId11" Type="http://schemas.openxmlformats.org/officeDocument/2006/relationships/footer" Target="footer2.xml"/><Relationship Id="rId32" Type="http://schemas.openxmlformats.org/officeDocument/2006/relationships/hyperlink" Target="consultantplus://offline/ref=C2E4E4EE30E74757EDDB25BAA443E707422AE1C6AC0B6DC66A65738E6B546DB714B6744BEBA4ED06160980638290898218A023861358F125FEo8G" TargetMode="External"/><Relationship Id="rId3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3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5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4" Type="http://schemas.openxmlformats.org/officeDocument/2006/relationships/hyperlink" Target="consultantplus://offline/ref=E214591D198EB975923FEFF2F9CBD8F862D38F8B87330E93195A40E09EB71B95DEB66B050BFD6A1E691AB494170C9569D3F26F6368254848K4rAN" TargetMode="External"/><Relationship Id="rId79" Type="http://schemas.openxmlformats.org/officeDocument/2006/relationships/hyperlink" Target="file:///O:\Sokolskii%20okrug\1.%20Sokolskii%20okrug%20Sokol+Prigorodnoe+Dvinickoe\2.Vidacha\2.%20&#1042;&#1099;&#1076;&#1072;&#1095;&#1072;%20&#1087;&#1086;%20&#1055;&#1088;&#1080;&#1082;&#1072;&#1079;&#1091;\1.&#1058;&#1077;&#1082;&#1089;&#1090;&#1086;&#1074;&#1072;&#1103;%20&#1095;&#1072;&#1089;&#1090;&#1100;\&#1043;&#1088;&#1072;&#1076;&#1086;&#1089;&#1090;&#1088;&#1086;&#1080;&#1090;&#1077;&#1083;&#1100;&#1085;&#1099;&#1077;%20&#1088;&#1077;&#1075;&#1083;&#1072;&#1084;&#1077;&#1085;&#1090;&#1099;.DOC" TargetMode="External"/><Relationship Id="rId102" Type="http://schemas.openxmlformats.org/officeDocument/2006/relationships/hyperlink" Target="consultantplus://offline/ref=BD7C205123CDF8C04E4C03B5CFEBDB172F986CC2DAD3ACCB01738C95C51BE12C37D4398FC1E9EADB671C966A3F1964B9B4B35F37269CC14ArFlBN" TargetMode="External"/><Relationship Id="rId123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BD7C205123CDF8C04E4C03B5CFEBDB172F986CC2DAD3ACCB01738C95C51BE12C37D4398FC1E9EADB671C966A3F1964B9B4B35F37269CC14ArFlBN" TargetMode="External"/><Relationship Id="rId82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90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95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1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22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0" Type="http://schemas.openxmlformats.org/officeDocument/2006/relationships/hyperlink" Target="consultantplus://offline/ref=C2E4E4EE30E74757EDDB25BAA443E707422AE1C6AC0B6DC66A65738E6B546DB714B6744BEBA4ED07170980638290898218A023861358F125FEo8G" TargetMode="External"/><Relationship Id="rId35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3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48" Type="http://schemas.openxmlformats.org/officeDocument/2006/relationships/footer" Target="footer3.xml"/><Relationship Id="rId5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4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7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00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105" Type="http://schemas.openxmlformats.org/officeDocument/2006/relationships/hyperlink" Target="consultantplus://offline/ref=52C0DC0CA5178A8E715B64E7D4D26781F8E8954E70FE542D3EA9459A13CDFCF7F27675B6289F7F543C1654FA002BF22FACC4A65D32DBF29Du8f7N" TargetMode="External"/><Relationship Id="rId113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18" Type="http://schemas.openxmlformats.org/officeDocument/2006/relationships/hyperlink" Target="consultantplus://offline/ref=BD7C205123CDF8C04E4C03B5CFEBDB172F986CC2DAD3ACCB01738C95C51BE12C37D4398FC1E9EBDD631C966A3F1964B9B4B35F37269CC14ArFlB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C2E4E4EE30E74757EDDB25BAA443E707422AE1C6AC0B6DC66A65738E6B546DB714B6744BEBA4ED06160980638290898218A023861358F125FEo8G" TargetMode="External"/><Relationship Id="rId72" Type="http://schemas.openxmlformats.org/officeDocument/2006/relationships/hyperlink" Target="consultantplus://offline/ref=E214591D198EB975923FEFF2F9CBD8F862D38F8B87330E93195A40E09EB71B95DEB66B050BFD6816651AB494170C9569D3F26F6368254848K4rAN" TargetMode="External"/><Relationship Id="rId80" Type="http://schemas.openxmlformats.org/officeDocument/2006/relationships/hyperlink" Target="file:///O:\Sokolskii%20okrug\1.%20Sokolskii%20okrug%20Sokol+Prigorodnoe+Dvinickoe\2.Vidacha\2.%20&#1042;&#1099;&#1076;&#1072;&#1095;&#1072;%20&#1087;&#1086;%20&#1055;&#1088;&#1080;&#1082;&#1072;&#1079;&#1091;\1.&#1058;&#1077;&#1082;&#1089;&#1090;&#1086;&#1074;&#1072;&#1103;%20&#1095;&#1072;&#1089;&#1090;&#1100;\&#1043;&#1088;&#1072;&#1076;&#1086;&#1089;&#1090;&#1088;&#1086;&#1080;&#1090;&#1077;&#1083;&#1100;&#1085;&#1099;&#1077;%20&#1088;&#1077;&#1075;&#1083;&#1072;&#1084;&#1077;&#1085;&#1090;&#1099;.DOC" TargetMode="External"/><Relationship Id="rId85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93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98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121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3" Type="http://schemas.openxmlformats.org/officeDocument/2006/relationships/styles" Target="styles.xml"/><Relationship Id="rId12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5" Type="http://schemas.openxmlformats.org/officeDocument/2006/relationships/hyperlink" Target="consultantplus://offline/ref=0616D5534F577E964CD9E13513E8D21F9E9C9DA8B99DAD120296B84EDA947D36EFBA098D4249F857FDF98E8D95EEBCAF11A8CA42m4f6G" TargetMode="External"/><Relationship Id="rId33" Type="http://schemas.openxmlformats.org/officeDocument/2006/relationships/hyperlink" Target="consultantplus://offline/ref=C2E4E4EE30E74757EDDB25BAA443E707422AE1C6AC0B6DC66A65738E6B546DB714B6744BEBA4ED011A0980638290898218A023861358F125FEo8G" TargetMode="External"/><Relationship Id="rId3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3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08" Type="http://schemas.openxmlformats.org/officeDocument/2006/relationships/hyperlink" Target="consultantplus://offline/ref=D8188868EBAC2498068B3B57F8883ED8A1A3BB8539E297DC535F623D35C2D9E9EEE212D5D505EB8F3A36BC86AF835B6C3104DF45BE37C427y0gEN" TargetMode="External"/><Relationship Id="rId116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20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41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4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62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70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5" Type="http://schemas.openxmlformats.org/officeDocument/2006/relationships/hyperlink" Target="file:///O:\Sokolskii%20okrug\1.%20Sokolskii%20okrug%20Sokol+Prigorodnoe+Dvinickoe\2.Vidacha\2.%20&#1042;&#1099;&#1076;&#1072;&#1095;&#1072;%20&#1087;&#1086;%20&#1055;&#1088;&#1080;&#1082;&#1072;&#1079;&#1091;\1.&#1058;&#1077;&#1082;&#1089;&#1090;&#1086;&#1074;&#1072;&#1103;%20&#1095;&#1072;&#1089;&#1090;&#1100;\&#1043;&#1088;&#1072;&#1076;&#1086;&#1089;&#1090;&#1088;&#1086;&#1080;&#1090;&#1077;&#1083;&#1100;&#1085;&#1099;&#1077;%20&#1088;&#1077;&#1075;&#1083;&#1072;&#1084;&#1077;&#1085;&#1090;&#1099;.DOC" TargetMode="External"/><Relationship Id="rId83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88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91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96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111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3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9" Type="http://schemas.openxmlformats.org/officeDocument/2006/relationships/hyperlink" Target="consultantplus://offline/ref=C2E4E4EE30E74757EDDB25BAA443E707422AE1C6AC0B6DC66A65738E6B546DB714B6744BEBA4ED07170980638290898218A023861358F125FEo8G" TargetMode="External"/><Relationship Id="rId5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6" Type="http://schemas.openxmlformats.org/officeDocument/2006/relationships/hyperlink" Target="consultantplus://offline/ref=52C0DC0CA5178A8E715B64E7D4D26781F8E8954E70FE542D3EA9459A13CDFCF7F27675B6289F7F573B1654FA002BF22FACC4A65D32DBF29Du8f7N" TargetMode="External"/><Relationship Id="rId114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19" Type="http://schemas.openxmlformats.org/officeDocument/2006/relationships/hyperlink" Target="consultantplus://offline/ref=BD7C205123CDF8C04E4C03B5CFEBDB172F986CC2DAD3ACCB01738C95C51BE12C37D4398FC1E9EADB671C966A3F1964B9B4B35F37269CC14ArFlBN" TargetMode="External"/><Relationship Id="rId10" Type="http://schemas.openxmlformats.org/officeDocument/2006/relationships/footer" Target="footer1.xml"/><Relationship Id="rId31" Type="http://schemas.openxmlformats.org/officeDocument/2006/relationships/hyperlink" Target="consultantplus://offline/ref=C2E4E4EE30E74757EDDB25BAA443E707422AE1C6AC0B6DC66A65738E6B546DB714B6744BEBA4ED061C0980638290898218A023861358F125FEo8G" TargetMode="External"/><Relationship Id="rId44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52" Type="http://schemas.openxmlformats.org/officeDocument/2006/relationships/hyperlink" Target="consultantplus://offline/ref=C2E4E4EE30E74757EDDB25BAA443E707422AE1C6AC0B6DC66A65738E6B546DB714B6744BEBA4ED011A0980638290898218A023861358F125FEo8G" TargetMode="External"/><Relationship Id="rId60" Type="http://schemas.openxmlformats.org/officeDocument/2006/relationships/hyperlink" Target="consultantplus://offline/ref=BD7C205123CDF8C04E4C03B5CFEBDB172F986CC2DAD3ACCB01738C95C51BE12C37D4398FC1E9EBDD631C966A3F1964B9B4B35F37269CC14ArFlBN" TargetMode="External"/><Relationship Id="rId65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3" Type="http://schemas.openxmlformats.org/officeDocument/2006/relationships/hyperlink" Target="consultantplus://offline/ref=E214591D198EB975923FEFF2F9CBD8F862D38F8B87330E93195A40E09EB71B95DEB66B050BFD6B136C1AB494170C9569D3F26F6368254848K4rAN" TargetMode="External"/><Relationship Id="rId78" Type="http://schemas.openxmlformats.org/officeDocument/2006/relationships/hyperlink" Target="file:///O:\Sokolskii%20okrug\1.%20Sokolskii%20okrug%20Sokol+Prigorodnoe+Dvinickoe\2.Vidacha\2.%20&#1042;&#1099;&#1076;&#1072;&#1095;&#1072;%20&#1087;&#1086;%20&#1055;&#1088;&#1080;&#1082;&#1072;&#1079;&#1091;\1.&#1058;&#1077;&#1082;&#1089;&#1090;&#1086;&#1074;&#1072;&#1103;%20&#1095;&#1072;&#1089;&#1090;&#1100;\&#1043;&#1088;&#1072;&#1076;&#1086;&#1089;&#1090;&#1088;&#1086;&#1080;&#1090;&#1077;&#1083;&#1100;&#1085;&#1099;&#1077;%20&#1088;&#1077;&#1075;&#1083;&#1072;&#1084;&#1077;&#1085;&#1090;&#1099;.DOC" TargetMode="External"/><Relationship Id="rId81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86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94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99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Relationship Id="rId101" Type="http://schemas.openxmlformats.org/officeDocument/2006/relationships/hyperlink" Target="consultantplus://offline/ref=BD7C205123CDF8C04E4C03B5CFEBDB172F986CC2DAD3ACCB01738C95C51BE12C37D4398FC1E9EBDD631C966A3F1964B9B4B35F37269CC14ArFlBN" TargetMode="External"/><Relationship Id="rId12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9" Type="http://schemas.openxmlformats.org/officeDocument/2006/relationships/hyperlink" Target="consultantplus://offline/ref=9A488699455937D0C29240D46F3D184E3CCB51835DE9BFE224E714DC61CFBD714B9ED930E54C89596E65E4C4CD4AAA915C745033K1U6I" TargetMode="External"/><Relationship Id="rId109" Type="http://schemas.openxmlformats.org/officeDocument/2006/relationships/hyperlink" Target="consultantplus://offline/ref=BD7C205123CDF8C04E4C03B5CFEBDB172F986CC2DAD3ACCB01738C95C51BE12C37D4398FC1E9EBDD631C966A3F1964B9B4B35F37269CC14ArFlBN" TargetMode="External"/><Relationship Id="rId34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0" Type="http://schemas.openxmlformats.org/officeDocument/2006/relationships/hyperlink" Target="consultantplus://offline/ref=C2E4E4EE30E74757EDDB25BAA443E707422AE1C6AC0B6DC66A65738E6B546DB714B6744BEBA4ED061C0980638290898218A023861358F125FEo8G" TargetMode="External"/><Relationship Id="rId55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6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97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104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20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7" Type="http://schemas.openxmlformats.org/officeDocument/2006/relationships/footnotes" Target="footnotes.xml"/><Relationship Id="rId71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2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4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0" Type="http://schemas.openxmlformats.org/officeDocument/2006/relationships/hyperlink" Target="consultantplus://offline/ref=9A488699455937D0C29240D46F3D184E3CCB51835DE9BFE224E714DC61CFBD714B9ED930E447DF0D2A3BBD948901A7994268503809F7B080K7U6I" TargetMode="External"/><Relationship Id="rId45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7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110" Type="http://schemas.openxmlformats.org/officeDocument/2006/relationships/hyperlink" Target="consultantplus://offline/ref=BD7C205123CDF8C04E4C03B5CFEBDB172F986CC2DAD3ACCB01738C95C51BE12C37D4398FC1E9EADB671C966A3F1964B9B4B35F37269CC14ArFlBN" TargetMode="External"/><Relationship Id="rId115" Type="http://schemas.openxmlformats.org/officeDocument/2006/relationships/hyperlink" Target="file:///O:\Cherepovetskii%20r-on\Nelazskoe_SP\2.%20Nelazskoe_SP%20(&#1074;&#1085;&#1077;&#1089;&#1077;&#1085;&#1080;&#1077;%20&#1080;&#1079;&#1084;&#1077;&#1085;&#1077;&#1085;&#1080;&#1081;)\2.%20Vidacha\1.%20&#1042;&#1099;&#1076;&#1072;&#1095;&#1072;%20&#1087;&#1086;%20&#1087;&#1088;&#1080;&#1082;&#1072;&#1079;&#1091;%2022.12.2022\1.%20&#1058;&#1077;&#1082;&#1089;&#1090;&#1086;&#1074;&#1099;&#1077;%20&#1084;&#1072;&#1090;&#1077;&#1088;&#1080;&#1072;&#1083;&#1099;\&#1043;&#1088;&#1072;&#1076;&#1086;&#1089;&#1090;&#1088;&#1086;&#1080;&#1090;&#1077;&#1083;&#1100;&#1085;&#1099;&#1077;%20&#1088;&#1077;&#1075;&#1083;&#1072;&#1084;&#1077;&#1085;&#1090;&#1099;_&#1053;&#1077;&#1083;&#1072;&#1079;&#1089;&#1082;&#1086;&#1077;%20&#1057;&#105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EA2F7-7B51-4113-964D-E26092F5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202</Pages>
  <Words>57843</Words>
  <Characters>329709</Characters>
  <Application>Microsoft Office Word</Application>
  <DocSecurity>0</DocSecurity>
  <Lines>2747</Lines>
  <Paragraphs>773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Comp</cp:lastModifiedBy>
  <cp:revision>833</cp:revision>
  <cp:lastPrinted>2025-01-21T07:48:00Z</cp:lastPrinted>
  <dcterms:created xsi:type="dcterms:W3CDTF">2022-02-28T08:25:00Z</dcterms:created>
  <dcterms:modified xsi:type="dcterms:W3CDTF">2025-01-21T07:53:00Z</dcterms:modified>
</cp:coreProperties>
</file>